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5F7C2" w14:textId="5D191EA6" w:rsidR="00B81C90" w:rsidRPr="008348FE" w:rsidRDefault="00B81C90" w:rsidP="00A71562">
      <w:pPr>
        <w:widowControl/>
        <w:suppressAutoHyphens w:val="0"/>
        <w:autoSpaceDN/>
        <w:spacing w:after="0" w:line="240" w:lineRule="auto"/>
        <w:jc w:val="both"/>
        <w:textAlignment w:val="auto"/>
        <w:rPr>
          <w:b/>
          <w:sz w:val="24"/>
          <w:szCs w:val="24"/>
        </w:rPr>
      </w:pPr>
      <w:r w:rsidRPr="008348FE">
        <w:rPr>
          <w:b/>
          <w:sz w:val="24"/>
          <w:szCs w:val="24"/>
        </w:rPr>
        <w:t xml:space="preserve">Zapytanie ofertowe nr </w:t>
      </w:r>
      <w:r w:rsidR="005C5A37" w:rsidRPr="008348FE">
        <w:rPr>
          <w:b/>
          <w:sz w:val="24"/>
          <w:szCs w:val="24"/>
        </w:rPr>
        <w:t>4</w:t>
      </w:r>
      <w:r w:rsidRPr="008348FE">
        <w:rPr>
          <w:b/>
          <w:sz w:val="24"/>
          <w:szCs w:val="24"/>
        </w:rPr>
        <w:t>/202</w:t>
      </w:r>
      <w:r w:rsidR="0085105D" w:rsidRPr="008348FE">
        <w:rPr>
          <w:b/>
          <w:sz w:val="24"/>
          <w:szCs w:val="24"/>
        </w:rPr>
        <w:t>5</w:t>
      </w:r>
    </w:p>
    <w:p w14:paraId="493124BC" w14:textId="77777777" w:rsidR="00B81C90" w:rsidRPr="008348FE" w:rsidRDefault="00B81C90" w:rsidP="00A71562">
      <w:pPr>
        <w:widowControl/>
        <w:suppressAutoHyphens w:val="0"/>
        <w:autoSpaceDN/>
        <w:spacing w:after="0" w:line="240" w:lineRule="auto"/>
        <w:jc w:val="both"/>
        <w:textAlignment w:val="auto"/>
        <w:rPr>
          <w:bCs/>
          <w:sz w:val="24"/>
          <w:szCs w:val="24"/>
        </w:rPr>
      </w:pPr>
    </w:p>
    <w:p w14:paraId="2AEEA8BE" w14:textId="77777777" w:rsidR="00B81C90" w:rsidRPr="008348FE" w:rsidRDefault="00B81C90" w:rsidP="00A71562">
      <w:pPr>
        <w:widowControl/>
        <w:suppressAutoHyphens w:val="0"/>
        <w:autoSpaceDN/>
        <w:spacing w:after="0" w:line="240" w:lineRule="auto"/>
        <w:jc w:val="both"/>
        <w:textAlignment w:val="auto"/>
        <w:rPr>
          <w:b/>
          <w:sz w:val="24"/>
          <w:szCs w:val="24"/>
        </w:rPr>
      </w:pPr>
      <w:r w:rsidRPr="008348FE">
        <w:rPr>
          <w:b/>
          <w:sz w:val="24"/>
          <w:szCs w:val="24"/>
        </w:rPr>
        <w:t>Załącznik nr 3 - Istotne warunki umowy</w:t>
      </w:r>
    </w:p>
    <w:p w14:paraId="29461690" w14:textId="77777777" w:rsidR="00B81C90" w:rsidRPr="008348FE" w:rsidRDefault="00B81C90" w:rsidP="00A71562">
      <w:pPr>
        <w:widowControl/>
        <w:suppressAutoHyphens w:val="0"/>
        <w:autoSpaceDN/>
        <w:spacing w:after="0" w:line="240" w:lineRule="auto"/>
        <w:jc w:val="both"/>
        <w:textAlignment w:val="auto"/>
        <w:rPr>
          <w:bCs/>
        </w:rPr>
      </w:pPr>
    </w:p>
    <w:p w14:paraId="045CD32B" w14:textId="4FB3E805" w:rsidR="004A2025" w:rsidRPr="00132DC6" w:rsidRDefault="00B81C90" w:rsidP="00132DC6">
      <w:pPr>
        <w:widowControl/>
        <w:suppressAutoHyphens w:val="0"/>
        <w:autoSpaceDN/>
        <w:spacing w:after="0"/>
        <w:jc w:val="both"/>
        <w:textAlignment w:val="auto"/>
        <w:rPr>
          <w:b/>
        </w:rPr>
      </w:pPr>
      <w:r w:rsidRPr="008348FE">
        <w:rPr>
          <w:b/>
        </w:rPr>
        <w:t>Przedmiot i forma Umowy</w:t>
      </w:r>
      <w:r w:rsidR="00132DC6" w:rsidRPr="00132DC6">
        <w:rPr>
          <w:bCs/>
        </w:rPr>
        <w:t xml:space="preserve"> </w:t>
      </w:r>
    </w:p>
    <w:p w14:paraId="16AEF263" w14:textId="19AB5F8D" w:rsidR="00132DC6" w:rsidRPr="00132DC6" w:rsidRDefault="00132DC6" w:rsidP="00132DC6">
      <w:pPr>
        <w:widowControl/>
        <w:numPr>
          <w:ilvl w:val="0"/>
          <w:numId w:val="75"/>
        </w:numPr>
        <w:autoSpaceDN/>
        <w:jc w:val="both"/>
        <w:textAlignment w:val="auto"/>
      </w:pPr>
      <w:r w:rsidRPr="0033214C">
        <w:t xml:space="preserve">Przedmiot </w:t>
      </w:r>
      <w:r w:rsidRPr="006555FF">
        <w:t>um</w:t>
      </w:r>
      <w:r w:rsidRPr="0033214C">
        <w:t>owy obejmuje przeniesienie na Zamawiającego własności</w:t>
      </w:r>
      <w:r>
        <w:t xml:space="preserve"> fabrycznie nowej </w:t>
      </w:r>
      <w:r w:rsidRPr="008348FE">
        <w:rPr>
          <w:rFonts w:cs="Calibri"/>
          <w:kern w:val="0"/>
          <w:lang w:eastAsia="pl-PL"/>
        </w:rPr>
        <w:t>automatycznej strugarki profilującej</w:t>
      </w:r>
      <w:r>
        <w:t xml:space="preserve"> wraz z jej dostarczeniem, montażem</w:t>
      </w:r>
      <w:r w:rsidR="00663198">
        <w:t xml:space="preserve">, </w:t>
      </w:r>
      <w:r>
        <w:t>uruchomieniem</w:t>
      </w:r>
      <w:r w:rsidR="00663198">
        <w:t xml:space="preserve"> i przeszkoleniem z obsługi</w:t>
      </w:r>
      <w:r>
        <w:t>, z</w:t>
      </w:r>
      <w:r w:rsidRPr="0033214C">
        <w:t>wanego dalej „Przedmiotem Umowy”, zgodnego z treścią Zapytania ofertowego oraz ofertą Wykonawcy.</w:t>
      </w:r>
    </w:p>
    <w:p w14:paraId="08D14E38" w14:textId="11B5BE93" w:rsidR="00B81C90" w:rsidRPr="008348FE" w:rsidRDefault="00B81C90" w:rsidP="00A71562">
      <w:pPr>
        <w:pStyle w:val="Akapitzlist"/>
        <w:numPr>
          <w:ilvl w:val="0"/>
          <w:numId w:val="75"/>
        </w:numPr>
        <w:suppressAutoHyphens w:val="0"/>
        <w:autoSpaceDN/>
        <w:spacing w:after="0"/>
        <w:jc w:val="both"/>
        <w:textAlignment w:val="auto"/>
        <w:rPr>
          <w:bCs/>
        </w:rPr>
      </w:pPr>
      <w:r w:rsidRPr="008348FE">
        <w:rPr>
          <w:bCs/>
        </w:rPr>
        <w:t>Umowa zostanie zawarta w formie pisemnej pod rygorem nieważności.</w:t>
      </w:r>
    </w:p>
    <w:p w14:paraId="2590ABB7" w14:textId="77777777" w:rsidR="00B81C90" w:rsidRPr="008348FE" w:rsidRDefault="00B81C90" w:rsidP="00A71562">
      <w:pPr>
        <w:widowControl/>
        <w:suppressAutoHyphens w:val="0"/>
        <w:autoSpaceDN/>
        <w:spacing w:after="0"/>
        <w:jc w:val="both"/>
        <w:textAlignment w:val="auto"/>
        <w:rPr>
          <w:b/>
        </w:rPr>
      </w:pPr>
    </w:p>
    <w:p w14:paraId="18E71043" w14:textId="77777777" w:rsidR="004A2025" w:rsidRPr="008348FE" w:rsidRDefault="00B81C90" w:rsidP="00A71562">
      <w:pPr>
        <w:widowControl/>
        <w:suppressAutoHyphens w:val="0"/>
        <w:autoSpaceDN/>
        <w:spacing w:after="0"/>
        <w:jc w:val="both"/>
        <w:textAlignment w:val="auto"/>
        <w:rPr>
          <w:b/>
        </w:rPr>
      </w:pPr>
      <w:r w:rsidRPr="008348FE">
        <w:rPr>
          <w:b/>
        </w:rPr>
        <w:t>Warunki dostawy</w:t>
      </w:r>
    </w:p>
    <w:p w14:paraId="462DA845" w14:textId="2722F2DA" w:rsidR="004A2025" w:rsidRPr="008348FE" w:rsidRDefault="00B81C90" w:rsidP="00A71562">
      <w:pPr>
        <w:pStyle w:val="Akapitzlist"/>
        <w:numPr>
          <w:ilvl w:val="0"/>
          <w:numId w:val="75"/>
        </w:numPr>
        <w:suppressAutoHyphens w:val="0"/>
        <w:autoSpaceDN/>
        <w:spacing w:after="0"/>
        <w:jc w:val="both"/>
        <w:textAlignment w:val="auto"/>
        <w:rPr>
          <w:b/>
        </w:rPr>
      </w:pPr>
      <w:r w:rsidRPr="008348FE">
        <w:rPr>
          <w:bCs/>
        </w:rPr>
        <w:t xml:space="preserve">Przedmiot Umowy winien stanowić własność </w:t>
      </w:r>
      <w:r w:rsidR="00F1298B" w:rsidRPr="008348FE">
        <w:rPr>
          <w:bCs/>
        </w:rPr>
        <w:t>Dostawcy</w:t>
      </w:r>
      <w:r w:rsidRPr="008348FE">
        <w:rPr>
          <w:bCs/>
        </w:rPr>
        <w:t xml:space="preserve">, być </w:t>
      </w:r>
      <w:r w:rsidR="008C4665" w:rsidRPr="008348FE">
        <w:rPr>
          <w:bCs/>
        </w:rPr>
        <w:t>nowy</w:t>
      </w:r>
      <w:r w:rsidRPr="008348FE">
        <w:rPr>
          <w:bCs/>
        </w:rPr>
        <w:t>, wolny od wad, w</w:t>
      </w:r>
      <w:r w:rsidR="008B0A76" w:rsidRPr="008348FE">
        <w:rPr>
          <w:bCs/>
        </w:rPr>
        <w:t xml:space="preserve"> </w:t>
      </w:r>
      <w:r w:rsidRPr="008348FE">
        <w:rPr>
          <w:bCs/>
        </w:rPr>
        <w:t>szczególności nie być obciążonym prawami osób trzecich, w pełni sprawny.</w:t>
      </w:r>
    </w:p>
    <w:p w14:paraId="41FF5D83" w14:textId="293F4CB5" w:rsidR="00A71562" w:rsidRPr="008348FE" w:rsidRDefault="00B81C90" w:rsidP="00A71562">
      <w:pPr>
        <w:pStyle w:val="Akapitzlist"/>
        <w:numPr>
          <w:ilvl w:val="0"/>
          <w:numId w:val="75"/>
        </w:numPr>
        <w:suppressAutoHyphens w:val="0"/>
        <w:autoSpaceDN/>
        <w:spacing w:after="0"/>
        <w:jc w:val="both"/>
        <w:textAlignment w:val="auto"/>
        <w:rPr>
          <w:bCs/>
        </w:rPr>
      </w:pPr>
      <w:r w:rsidRPr="008348FE">
        <w:rPr>
          <w:bCs/>
        </w:rPr>
        <w:t>Przedmiot Umowy winien być dostarczony i wydany Zamawiającemu w terminie</w:t>
      </w:r>
      <w:r w:rsidR="00BD51D8" w:rsidRPr="008348FE">
        <w:rPr>
          <w:bCs/>
        </w:rPr>
        <w:t xml:space="preserve"> </w:t>
      </w:r>
      <w:r w:rsidR="00931EB3" w:rsidRPr="00500F60">
        <w:rPr>
          <w:bCs/>
        </w:rPr>
        <w:t>do 15.06.2026</w:t>
      </w:r>
      <w:r w:rsidRPr="00500F60">
        <w:rPr>
          <w:bCs/>
        </w:rPr>
        <w:t>,</w:t>
      </w:r>
      <w:r w:rsidRPr="008348FE">
        <w:rPr>
          <w:bCs/>
        </w:rPr>
        <w:t xml:space="preserve"> przy wcześniejszym ustaleniu konkretnej daty przez Wykonawcę z</w:t>
      </w:r>
      <w:r w:rsidR="004A2025" w:rsidRPr="008348FE">
        <w:rPr>
          <w:bCs/>
        </w:rPr>
        <w:t xml:space="preserve"> </w:t>
      </w:r>
      <w:r w:rsidRPr="008348FE">
        <w:rPr>
          <w:bCs/>
        </w:rPr>
        <w:t>Zamawiającym.</w:t>
      </w:r>
    </w:p>
    <w:p w14:paraId="738304C3" w14:textId="6B2DB8EF" w:rsidR="00564C4C" w:rsidRPr="008348FE" w:rsidRDefault="00B81C90" w:rsidP="00564C4C">
      <w:pPr>
        <w:pStyle w:val="Akapitzlist"/>
        <w:numPr>
          <w:ilvl w:val="0"/>
          <w:numId w:val="75"/>
        </w:numPr>
        <w:suppressAutoHyphens w:val="0"/>
        <w:autoSpaceDN/>
        <w:spacing w:after="0"/>
        <w:jc w:val="both"/>
        <w:textAlignment w:val="auto"/>
        <w:rPr>
          <w:bCs/>
        </w:rPr>
      </w:pPr>
      <w:r w:rsidRPr="008348FE">
        <w:rPr>
          <w:bCs/>
        </w:rPr>
        <w:t xml:space="preserve">Wykonawca ponosi wszelkie koszty, jakie </w:t>
      </w:r>
      <w:r w:rsidR="00F1298B" w:rsidRPr="008348FE">
        <w:rPr>
          <w:bCs/>
        </w:rPr>
        <w:t>Dostawca</w:t>
      </w:r>
      <w:r w:rsidRPr="008348FE">
        <w:rPr>
          <w:bCs/>
        </w:rPr>
        <w:t xml:space="preserve"> poniesie w związku z realizacją Przedmiotu</w:t>
      </w:r>
      <w:r w:rsidR="004A2025" w:rsidRPr="008348FE">
        <w:rPr>
          <w:bCs/>
        </w:rPr>
        <w:t xml:space="preserve"> </w:t>
      </w:r>
      <w:r w:rsidRPr="008348FE">
        <w:rPr>
          <w:bCs/>
        </w:rPr>
        <w:t>Umowy, w tym w szczególności koszt dostarczenia do miejsca realizacji zamówienia, znajdującego</w:t>
      </w:r>
      <w:r w:rsidR="004A2025" w:rsidRPr="008348FE">
        <w:rPr>
          <w:bCs/>
        </w:rPr>
        <w:t xml:space="preserve"> </w:t>
      </w:r>
      <w:r w:rsidRPr="008348FE">
        <w:rPr>
          <w:bCs/>
        </w:rPr>
        <w:t xml:space="preserve">się przy </w:t>
      </w:r>
      <w:r w:rsidR="00564C4C" w:rsidRPr="008348FE">
        <w:rPr>
          <w:rFonts w:cs="Calibri"/>
          <w:b/>
          <w:bCs/>
          <w:color w:val="000000"/>
        </w:rPr>
        <w:t>ul. 3 Maja 76</w:t>
      </w:r>
      <w:r w:rsidR="00F7019A" w:rsidRPr="008348FE">
        <w:rPr>
          <w:rFonts w:cs="Calibri"/>
          <w:b/>
          <w:bCs/>
          <w:color w:val="000000"/>
        </w:rPr>
        <w:t>,</w:t>
      </w:r>
      <w:r w:rsidR="00564C4C" w:rsidRPr="008348FE">
        <w:rPr>
          <w:rFonts w:cs="Calibri"/>
          <w:b/>
          <w:bCs/>
          <w:color w:val="000000"/>
        </w:rPr>
        <w:t xml:space="preserve"> 37-410 Ulanów</w:t>
      </w:r>
      <w:r w:rsidR="00564C4C" w:rsidRPr="008348FE">
        <w:rPr>
          <w:rFonts w:cs="Calibri"/>
          <w:color w:val="000000"/>
        </w:rPr>
        <w:t>.</w:t>
      </w:r>
    </w:p>
    <w:p w14:paraId="187DA274" w14:textId="6DED9554" w:rsidR="00B81C90" w:rsidRPr="008348FE" w:rsidRDefault="00B81C90" w:rsidP="00A71562">
      <w:pPr>
        <w:pStyle w:val="Akapitzlist"/>
        <w:numPr>
          <w:ilvl w:val="0"/>
          <w:numId w:val="75"/>
        </w:numPr>
        <w:suppressAutoHyphens w:val="0"/>
        <w:autoSpaceDN/>
        <w:spacing w:after="0"/>
        <w:jc w:val="both"/>
        <w:textAlignment w:val="auto"/>
        <w:rPr>
          <w:bCs/>
        </w:rPr>
      </w:pPr>
      <w:r w:rsidRPr="008348FE">
        <w:rPr>
          <w:bCs/>
        </w:rPr>
        <w:t>Korzyści i ciężary związane z dostarczanym Przedmiotem Umowy oraz niebezpieczeństwo</w:t>
      </w:r>
      <w:r w:rsidR="008B0A76" w:rsidRPr="008348FE">
        <w:rPr>
          <w:bCs/>
        </w:rPr>
        <w:t xml:space="preserve"> </w:t>
      </w:r>
      <w:r w:rsidRPr="008348FE">
        <w:rPr>
          <w:bCs/>
        </w:rPr>
        <w:t>przypadkowej utraty lub uszkodzenia Przedmiotu Umowy przechodzą na Zamawiającego z chwilą</w:t>
      </w:r>
      <w:r w:rsidR="008B0A76" w:rsidRPr="008348FE">
        <w:rPr>
          <w:bCs/>
        </w:rPr>
        <w:t xml:space="preserve"> </w:t>
      </w:r>
      <w:r w:rsidRPr="008348FE">
        <w:rPr>
          <w:bCs/>
        </w:rPr>
        <w:t>dostarczenia Przedmiotu Umowy do miejsca realizacji zamówienia określonego w ust. 5 powyżej</w:t>
      </w:r>
      <w:r w:rsidR="008B0A76" w:rsidRPr="008348FE">
        <w:rPr>
          <w:bCs/>
        </w:rPr>
        <w:t xml:space="preserve"> </w:t>
      </w:r>
      <w:r w:rsidRPr="008348FE">
        <w:rPr>
          <w:bCs/>
        </w:rPr>
        <w:t>i wydania Przedmiotu Umowy Zamawiającemu potwierdzonego na piśmie pod rygorem</w:t>
      </w:r>
      <w:r w:rsidR="008B0A76" w:rsidRPr="008348FE">
        <w:rPr>
          <w:bCs/>
        </w:rPr>
        <w:t xml:space="preserve"> </w:t>
      </w:r>
      <w:r w:rsidRPr="008348FE">
        <w:rPr>
          <w:bCs/>
        </w:rPr>
        <w:t>nieważności przez Zamawiającego lub upoważnioną przez niego osobę w formie protokołu odbioru</w:t>
      </w:r>
      <w:r w:rsidR="008B0A76" w:rsidRPr="008348FE">
        <w:rPr>
          <w:bCs/>
        </w:rPr>
        <w:t xml:space="preserve"> </w:t>
      </w:r>
      <w:r w:rsidRPr="008348FE">
        <w:rPr>
          <w:bCs/>
        </w:rPr>
        <w:t>bez zastrzeżeń.</w:t>
      </w:r>
    </w:p>
    <w:p w14:paraId="0EA10CF4" w14:textId="77777777" w:rsidR="00B81C90" w:rsidRPr="008348FE" w:rsidRDefault="00B81C90" w:rsidP="00A71562">
      <w:pPr>
        <w:widowControl/>
        <w:suppressAutoHyphens w:val="0"/>
        <w:autoSpaceDN/>
        <w:spacing w:after="0"/>
        <w:jc w:val="both"/>
        <w:textAlignment w:val="auto"/>
        <w:rPr>
          <w:b/>
        </w:rPr>
      </w:pPr>
    </w:p>
    <w:p w14:paraId="26CDF8D6" w14:textId="703F74F5" w:rsidR="00B81C90" w:rsidRPr="008348FE" w:rsidRDefault="00B81C90" w:rsidP="00A71562">
      <w:pPr>
        <w:widowControl/>
        <w:suppressAutoHyphens w:val="0"/>
        <w:autoSpaceDN/>
        <w:spacing w:after="0"/>
        <w:jc w:val="both"/>
        <w:textAlignment w:val="auto"/>
        <w:rPr>
          <w:b/>
        </w:rPr>
      </w:pPr>
      <w:r w:rsidRPr="008348FE">
        <w:rPr>
          <w:b/>
        </w:rPr>
        <w:t xml:space="preserve">Obowiązki </w:t>
      </w:r>
      <w:r w:rsidR="00F1298B" w:rsidRPr="008348FE">
        <w:rPr>
          <w:b/>
        </w:rPr>
        <w:t>Dostawcy</w:t>
      </w:r>
    </w:p>
    <w:p w14:paraId="46CFE22A" w14:textId="640C6BA3" w:rsidR="00B81C90" w:rsidRPr="008348FE" w:rsidRDefault="00F1298B" w:rsidP="00A71562">
      <w:pPr>
        <w:pStyle w:val="Akapitzlist"/>
        <w:numPr>
          <w:ilvl w:val="0"/>
          <w:numId w:val="75"/>
        </w:numPr>
        <w:suppressAutoHyphens w:val="0"/>
        <w:autoSpaceDN/>
        <w:spacing w:after="0"/>
        <w:jc w:val="both"/>
        <w:textAlignment w:val="auto"/>
        <w:rPr>
          <w:bCs/>
        </w:rPr>
      </w:pPr>
      <w:r w:rsidRPr="008348FE">
        <w:rPr>
          <w:bCs/>
        </w:rPr>
        <w:t>Dostawca</w:t>
      </w:r>
      <w:r w:rsidR="00B81C90" w:rsidRPr="008348FE">
        <w:rPr>
          <w:bCs/>
        </w:rPr>
        <w:t xml:space="preserve"> będzie zobowiązany w szczególności do:</w:t>
      </w:r>
    </w:p>
    <w:p w14:paraId="17AA3922" w14:textId="77777777" w:rsidR="00A71562" w:rsidRPr="008348FE" w:rsidRDefault="00B81C90" w:rsidP="00A71562">
      <w:pPr>
        <w:pStyle w:val="Akapitzlist"/>
        <w:numPr>
          <w:ilvl w:val="1"/>
          <w:numId w:val="78"/>
        </w:numPr>
        <w:suppressAutoHyphens w:val="0"/>
        <w:autoSpaceDN/>
        <w:spacing w:after="0"/>
        <w:jc w:val="both"/>
        <w:textAlignment w:val="auto"/>
        <w:rPr>
          <w:bCs/>
        </w:rPr>
      </w:pPr>
      <w:r w:rsidRPr="008348FE">
        <w:rPr>
          <w:bCs/>
        </w:rPr>
        <w:t>dostarczenia Przedmiotu Umowy do miejsca realizacji zamówienia określonego w ust. 5</w:t>
      </w:r>
      <w:r w:rsidR="00A71562" w:rsidRPr="008348FE">
        <w:rPr>
          <w:bCs/>
        </w:rPr>
        <w:t xml:space="preserve"> </w:t>
      </w:r>
      <w:r w:rsidRPr="008348FE">
        <w:rPr>
          <w:bCs/>
        </w:rPr>
        <w:t>powyżej;</w:t>
      </w:r>
    </w:p>
    <w:p w14:paraId="306552ED" w14:textId="77777777" w:rsidR="00A71562" w:rsidRPr="008348FE" w:rsidRDefault="00B81C90" w:rsidP="00A71562">
      <w:pPr>
        <w:pStyle w:val="Akapitzlist"/>
        <w:numPr>
          <w:ilvl w:val="1"/>
          <w:numId w:val="78"/>
        </w:numPr>
        <w:suppressAutoHyphens w:val="0"/>
        <w:autoSpaceDN/>
        <w:spacing w:after="0"/>
        <w:jc w:val="both"/>
        <w:textAlignment w:val="auto"/>
        <w:rPr>
          <w:bCs/>
        </w:rPr>
      </w:pPr>
      <w:r w:rsidRPr="008348FE">
        <w:rPr>
          <w:bCs/>
        </w:rPr>
        <w:t>wydania Zamawiającemu wraz z dostarczanym Przedmiotem Umowy wszelkich dokumentów</w:t>
      </w:r>
      <w:r w:rsidR="00A71562" w:rsidRPr="008348FE">
        <w:rPr>
          <w:bCs/>
        </w:rPr>
        <w:t xml:space="preserve"> i</w:t>
      </w:r>
      <w:r w:rsidRPr="008348FE">
        <w:rPr>
          <w:bCs/>
        </w:rPr>
        <w:t xml:space="preserve"> instrukcji niezbędnych do prawidłowego użytkowania Przedmiotu Umowy;</w:t>
      </w:r>
    </w:p>
    <w:p w14:paraId="50B3E17D" w14:textId="22B6AA3C" w:rsidR="00B81C90" w:rsidRPr="008348FE" w:rsidRDefault="00A71562" w:rsidP="00A71562">
      <w:pPr>
        <w:pStyle w:val="Akapitzlist"/>
        <w:numPr>
          <w:ilvl w:val="1"/>
          <w:numId w:val="78"/>
        </w:numPr>
        <w:suppressAutoHyphens w:val="0"/>
        <w:autoSpaceDN/>
        <w:spacing w:after="0"/>
        <w:jc w:val="both"/>
        <w:textAlignment w:val="auto"/>
        <w:rPr>
          <w:bCs/>
        </w:rPr>
      </w:pPr>
      <w:r w:rsidRPr="008348FE">
        <w:rPr>
          <w:bCs/>
        </w:rPr>
        <w:t>d</w:t>
      </w:r>
      <w:r w:rsidR="00B81C90" w:rsidRPr="008348FE">
        <w:rPr>
          <w:bCs/>
        </w:rPr>
        <w:t>ostarczenia dokumentacji serwisowej do Przedmiotu Umowy – jeżeli dotyczy;</w:t>
      </w:r>
    </w:p>
    <w:p w14:paraId="1C583DAD" w14:textId="77777777" w:rsidR="004A2025" w:rsidRPr="008348FE" w:rsidRDefault="004A2025" w:rsidP="00A71562">
      <w:pPr>
        <w:widowControl/>
        <w:suppressAutoHyphens w:val="0"/>
        <w:autoSpaceDN/>
        <w:spacing w:after="0"/>
        <w:jc w:val="both"/>
        <w:textAlignment w:val="auto"/>
        <w:rPr>
          <w:b/>
        </w:rPr>
      </w:pPr>
    </w:p>
    <w:p w14:paraId="6597D3A8" w14:textId="77777777" w:rsidR="00A71562" w:rsidRPr="008348FE" w:rsidRDefault="00B81C90" w:rsidP="00A71562">
      <w:pPr>
        <w:widowControl/>
        <w:suppressAutoHyphens w:val="0"/>
        <w:autoSpaceDN/>
        <w:spacing w:after="0"/>
        <w:jc w:val="both"/>
        <w:textAlignment w:val="auto"/>
        <w:rPr>
          <w:b/>
        </w:rPr>
      </w:pPr>
      <w:r w:rsidRPr="008348FE">
        <w:rPr>
          <w:b/>
        </w:rPr>
        <w:t>Zaliczka na poczet realizacji zamówienia</w:t>
      </w:r>
    </w:p>
    <w:p w14:paraId="6265623D" w14:textId="0BA49E38" w:rsidR="00B81C90" w:rsidRPr="008348FE" w:rsidRDefault="00B81C90" w:rsidP="00A71562">
      <w:pPr>
        <w:pStyle w:val="Akapitzlist"/>
        <w:numPr>
          <w:ilvl w:val="0"/>
          <w:numId w:val="75"/>
        </w:numPr>
        <w:suppressAutoHyphens w:val="0"/>
        <w:autoSpaceDN/>
        <w:spacing w:after="0"/>
        <w:jc w:val="both"/>
        <w:textAlignment w:val="auto"/>
        <w:rPr>
          <w:b/>
        </w:rPr>
      </w:pPr>
      <w:r w:rsidRPr="008348FE">
        <w:rPr>
          <w:bCs/>
        </w:rPr>
        <w:t>Zamawiający dopuszcza możliwość udzielenia Wykonawcy zaliczki.</w:t>
      </w:r>
    </w:p>
    <w:p w14:paraId="515915F9" w14:textId="77777777" w:rsidR="00B81C90" w:rsidRPr="008348FE" w:rsidRDefault="00B81C90" w:rsidP="00A71562">
      <w:pPr>
        <w:widowControl/>
        <w:suppressAutoHyphens w:val="0"/>
        <w:autoSpaceDN/>
        <w:spacing w:after="0"/>
        <w:jc w:val="both"/>
        <w:textAlignment w:val="auto"/>
        <w:rPr>
          <w:b/>
        </w:rPr>
      </w:pPr>
    </w:p>
    <w:p w14:paraId="134DE61D" w14:textId="77777777" w:rsidR="00A71562" w:rsidRPr="008348FE" w:rsidRDefault="00B81C90" w:rsidP="00A71562">
      <w:pPr>
        <w:widowControl/>
        <w:suppressAutoHyphens w:val="0"/>
        <w:autoSpaceDN/>
        <w:spacing w:after="0"/>
        <w:jc w:val="both"/>
        <w:textAlignment w:val="auto"/>
        <w:rPr>
          <w:b/>
        </w:rPr>
      </w:pPr>
      <w:r w:rsidRPr="008348FE">
        <w:rPr>
          <w:b/>
        </w:rPr>
        <w:t>Rozliczenia</w:t>
      </w:r>
    </w:p>
    <w:p w14:paraId="6A8DC9B6" w14:textId="24072D08" w:rsidR="00A71562" w:rsidRPr="008348FE" w:rsidRDefault="00B81C90" w:rsidP="00A71562">
      <w:pPr>
        <w:pStyle w:val="Akapitzlist"/>
        <w:numPr>
          <w:ilvl w:val="0"/>
          <w:numId w:val="75"/>
        </w:numPr>
        <w:suppressAutoHyphens w:val="0"/>
        <w:autoSpaceDN/>
        <w:spacing w:after="0"/>
        <w:jc w:val="both"/>
        <w:textAlignment w:val="auto"/>
        <w:rPr>
          <w:b/>
        </w:rPr>
      </w:pPr>
      <w:r w:rsidRPr="008348FE">
        <w:rPr>
          <w:bCs/>
        </w:rPr>
        <w:t>Rozliczenia będą prowadzone w złotych polskich</w:t>
      </w:r>
      <w:r w:rsidR="00564C4C" w:rsidRPr="008348FE">
        <w:rPr>
          <w:bCs/>
        </w:rPr>
        <w:t xml:space="preserve"> lub w euro</w:t>
      </w:r>
      <w:r w:rsidRPr="008348FE">
        <w:rPr>
          <w:bCs/>
        </w:rPr>
        <w:t>.</w:t>
      </w:r>
    </w:p>
    <w:p w14:paraId="7B186E12" w14:textId="64D0BB0F" w:rsidR="00B81C90" w:rsidRPr="008348FE" w:rsidRDefault="00B81C90" w:rsidP="00A71562">
      <w:pPr>
        <w:pStyle w:val="Akapitzlist"/>
        <w:numPr>
          <w:ilvl w:val="0"/>
          <w:numId w:val="75"/>
        </w:numPr>
        <w:suppressAutoHyphens w:val="0"/>
        <w:autoSpaceDN/>
        <w:spacing w:after="0"/>
        <w:jc w:val="both"/>
        <w:textAlignment w:val="auto"/>
        <w:rPr>
          <w:bCs/>
        </w:rPr>
      </w:pPr>
      <w:r w:rsidRPr="008348FE">
        <w:rPr>
          <w:bCs/>
        </w:rPr>
        <w:t>Wynagrodzenie będzie płatne za zamówiony przez Zamawiającego Przedmiot Umowy, na</w:t>
      </w:r>
      <w:r w:rsidR="00A71562" w:rsidRPr="008348FE">
        <w:rPr>
          <w:bCs/>
        </w:rPr>
        <w:t xml:space="preserve"> </w:t>
      </w:r>
      <w:r w:rsidRPr="008348FE">
        <w:rPr>
          <w:bCs/>
        </w:rPr>
        <w:t>podstawie faktur/y wystawionych/ej przez Wykonawcę.</w:t>
      </w:r>
    </w:p>
    <w:p w14:paraId="2090A007" w14:textId="77777777" w:rsidR="004A2025" w:rsidRPr="008348FE" w:rsidRDefault="004A2025" w:rsidP="00A71562">
      <w:pPr>
        <w:widowControl/>
        <w:suppressAutoHyphens w:val="0"/>
        <w:autoSpaceDN/>
        <w:spacing w:after="0"/>
        <w:jc w:val="both"/>
        <w:textAlignment w:val="auto"/>
        <w:rPr>
          <w:b/>
        </w:rPr>
      </w:pPr>
    </w:p>
    <w:p w14:paraId="54DBE2C8" w14:textId="77777777" w:rsidR="002240F8" w:rsidRPr="008348FE" w:rsidRDefault="002240F8" w:rsidP="002240F8">
      <w:pPr>
        <w:widowControl/>
        <w:suppressAutoHyphens w:val="0"/>
        <w:autoSpaceDN/>
        <w:spacing w:after="0"/>
        <w:jc w:val="both"/>
        <w:textAlignment w:val="auto"/>
        <w:rPr>
          <w:bCs/>
        </w:rPr>
      </w:pPr>
      <w:r w:rsidRPr="008348FE">
        <w:rPr>
          <w:b/>
          <w:bCs/>
        </w:rPr>
        <w:lastRenderedPageBreak/>
        <w:t xml:space="preserve">Gwarancja jakości i rękojmia za wady </w:t>
      </w:r>
    </w:p>
    <w:p w14:paraId="5DA72EAF" w14:textId="77777777" w:rsidR="002240F8" w:rsidRPr="00500F60" w:rsidRDefault="002240F8" w:rsidP="002240F8">
      <w:pPr>
        <w:pStyle w:val="Akapitzlist"/>
        <w:numPr>
          <w:ilvl w:val="0"/>
          <w:numId w:val="75"/>
        </w:numPr>
        <w:suppressAutoHyphens w:val="0"/>
        <w:autoSpaceDN/>
        <w:spacing w:after="0"/>
        <w:jc w:val="both"/>
        <w:textAlignment w:val="auto"/>
        <w:rPr>
          <w:bCs/>
        </w:rPr>
      </w:pPr>
      <w:r w:rsidRPr="008348FE">
        <w:rPr>
          <w:bCs/>
        </w:rPr>
        <w:t xml:space="preserve">W ramach wynagrodzenia umownego Wykonawca udzieli gwarancji jakości na dostarczony Przedmiot Umowy i jego elementy obejmującej co najmniej zobowiązanie Wykonawcy do </w:t>
      </w:r>
      <w:r w:rsidRPr="00500F60">
        <w:rPr>
          <w:bCs/>
        </w:rPr>
        <w:t xml:space="preserve">usunięcia wady fizycznej Przedmiotu Umowy lub jego elementu lub do dostarczenia Przedmiotu Umowy lub jego elementu wolnego od wad, o ile wady te ujawnią się w terminie obowiązywania gwarancji jakości, bez dodatkowych opłat. </w:t>
      </w:r>
    </w:p>
    <w:p w14:paraId="46AB98C1" w14:textId="4E03FA6B" w:rsidR="00F36E6C" w:rsidRPr="00500F60" w:rsidRDefault="002240F8" w:rsidP="002240F8">
      <w:pPr>
        <w:pStyle w:val="Akapitzlist"/>
        <w:numPr>
          <w:ilvl w:val="0"/>
          <w:numId w:val="75"/>
        </w:numPr>
        <w:suppressAutoHyphens w:val="0"/>
        <w:autoSpaceDN/>
        <w:spacing w:after="0"/>
        <w:jc w:val="both"/>
        <w:textAlignment w:val="auto"/>
        <w:rPr>
          <w:bCs/>
        </w:rPr>
      </w:pPr>
      <w:r w:rsidRPr="00500F60">
        <w:rPr>
          <w:bCs/>
        </w:rPr>
        <w:t xml:space="preserve">Termin obowiązywania gwarancji jakości wynikający z oferty Wykonawcy nie krótszy niż </w:t>
      </w:r>
      <w:r w:rsidR="00500F60" w:rsidRPr="00500F60">
        <w:rPr>
          <w:bCs/>
        </w:rPr>
        <w:t>12</w:t>
      </w:r>
      <w:r w:rsidRPr="00500F60">
        <w:rPr>
          <w:bCs/>
        </w:rPr>
        <w:t xml:space="preserve"> miesi</w:t>
      </w:r>
      <w:r w:rsidR="004458E6">
        <w:rPr>
          <w:bCs/>
        </w:rPr>
        <w:t>ęcy</w:t>
      </w:r>
      <w:r w:rsidRPr="00500F60">
        <w:rPr>
          <w:bCs/>
        </w:rPr>
        <w:t xml:space="preserve"> od dnia podpisania przez Zamawiającego lub osobę przez niego upoważnioną protokołu odbioru Przedmiotu Umowy bez zastrzeżeń. </w:t>
      </w:r>
    </w:p>
    <w:p w14:paraId="3A8DF2B1" w14:textId="36FB88E5" w:rsidR="00785002" w:rsidRPr="00500F60" w:rsidRDefault="002240F8" w:rsidP="00785002">
      <w:pPr>
        <w:pStyle w:val="Akapitzlist"/>
        <w:numPr>
          <w:ilvl w:val="0"/>
          <w:numId w:val="75"/>
        </w:numPr>
        <w:suppressAutoHyphens w:val="0"/>
        <w:autoSpaceDN/>
        <w:spacing w:after="0"/>
        <w:jc w:val="both"/>
        <w:textAlignment w:val="auto"/>
        <w:rPr>
          <w:bCs/>
        </w:rPr>
      </w:pPr>
      <w:r w:rsidRPr="00500F60">
        <w:rPr>
          <w:bCs/>
        </w:rPr>
        <w:t xml:space="preserve">Zamawiający wymaga, aby czas reakcji rozumiany jako czas, w którym Wykonawca jest zobowiązany do podjęcia działań zmierzających do usunięcia awarii Przedmiotu Umowy lub jego elementu, wynosił nie więcej niż </w:t>
      </w:r>
      <w:r w:rsidR="001C27F0" w:rsidRPr="00500F60">
        <w:rPr>
          <w:bCs/>
        </w:rPr>
        <w:t>48</w:t>
      </w:r>
      <w:r w:rsidR="00D735AA" w:rsidRPr="00500F60">
        <w:rPr>
          <w:bCs/>
        </w:rPr>
        <w:t xml:space="preserve"> </w:t>
      </w:r>
      <w:r w:rsidRPr="00500F60">
        <w:rPr>
          <w:bCs/>
        </w:rPr>
        <w:t xml:space="preserve">godzin od dnia zgłoszenia awarii lub wady, z wyłączeniem dni ustawowo wolnych od pracy tj. od poniedziałku do piątku. Zamawiający wymaga, aby czas naprawy rozumiany jako czas od chwili zgłoszenia awarii lub wady Przedmiotu Umowy do chwili naprawy wynosił nie więcej niż 7 dni od dnia zgłoszenia awarii. </w:t>
      </w:r>
      <w:r w:rsidR="00785002" w:rsidRPr="00500F60">
        <w:rPr>
          <w:bCs/>
        </w:rPr>
        <w:t>W przypadku bardziej skomplikowanej naprawy wymagających terminu 7 dni, termin usunięcia wady/usterki zostanie ustalony pomiędzy Zamawiającym i Wykonawcą, z ustaleniem czasochłonności robót i dostępności części.</w:t>
      </w:r>
    </w:p>
    <w:p w14:paraId="444AFBC7" w14:textId="77777777" w:rsidR="00F36E6C" w:rsidRPr="00500F60" w:rsidRDefault="002240F8" w:rsidP="00B87D36">
      <w:pPr>
        <w:pStyle w:val="Akapitzlist"/>
        <w:numPr>
          <w:ilvl w:val="0"/>
          <w:numId w:val="75"/>
        </w:numPr>
        <w:suppressAutoHyphens w:val="0"/>
        <w:autoSpaceDN/>
        <w:spacing w:after="0"/>
        <w:jc w:val="both"/>
        <w:textAlignment w:val="auto"/>
        <w:rPr>
          <w:bCs/>
        </w:rPr>
      </w:pPr>
      <w:r w:rsidRPr="00500F60">
        <w:rPr>
          <w:bCs/>
        </w:rPr>
        <w:t xml:space="preserve">Niezależnie od obowiązków wskazanych powyżej, Wykonawca zobowiązany jest przekazać Zamawiającemu pełne gwarancje producenta. </w:t>
      </w:r>
    </w:p>
    <w:p w14:paraId="09FE2CDB" w14:textId="05C07B68" w:rsidR="002240F8" w:rsidRPr="00500F60" w:rsidRDefault="002240F8" w:rsidP="00B87D36">
      <w:pPr>
        <w:pStyle w:val="Akapitzlist"/>
        <w:numPr>
          <w:ilvl w:val="0"/>
          <w:numId w:val="75"/>
        </w:numPr>
        <w:suppressAutoHyphens w:val="0"/>
        <w:autoSpaceDN/>
        <w:spacing w:after="0"/>
        <w:jc w:val="both"/>
        <w:textAlignment w:val="auto"/>
        <w:rPr>
          <w:bCs/>
        </w:rPr>
      </w:pPr>
      <w:r w:rsidRPr="00500F60">
        <w:rPr>
          <w:bCs/>
        </w:rPr>
        <w:t xml:space="preserve">Zamawiający nie dopuszcza możliwości ograniczenia przez Wykonawcę odpowiedzialności z tytułu rękojmi za wady. </w:t>
      </w:r>
    </w:p>
    <w:p w14:paraId="3FB4B51D" w14:textId="77777777" w:rsidR="00B81C90" w:rsidRPr="008348FE" w:rsidRDefault="00B81C90" w:rsidP="00A71562">
      <w:pPr>
        <w:widowControl/>
        <w:suppressAutoHyphens w:val="0"/>
        <w:autoSpaceDN/>
        <w:spacing w:after="0"/>
        <w:jc w:val="both"/>
        <w:textAlignment w:val="auto"/>
        <w:rPr>
          <w:b/>
        </w:rPr>
      </w:pPr>
    </w:p>
    <w:p w14:paraId="77EEB61C" w14:textId="61ACDD5A" w:rsidR="00B81C90" w:rsidRPr="008348FE" w:rsidRDefault="00B81C90" w:rsidP="00A71562">
      <w:pPr>
        <w:widowControl/>
        <w:suppressAutoHyphens w:val="0"/>
        <w:autoSpaceDN/>
        <w:spacing w:after="0"/>
        <w:jc w:val="both"/>
        <w:textAlignment w:val="auto"/>
        <w:rPr>
          <w:b/>
        </w:rPr>
      </w:pPr>
      <w:r w:rsidRPr="008348FE">
        <w:rPr>
          <w:b/>
        </w:rPr>
        <w:t>Kara umowna</w:t>
      </w:r>
    </w:p>
    <w:p w14:paraId="263F59EC" w14:textId="77777777" w:rsidR="00A71562" w:rsidRPr="008348FE" w:rsidRDefault="00B81C90" w:rsidP="00A71562">
      <w:pPr>
        <w:pStyle w:val="Akapitzlist"/>
        <w:numPr>
          <w:ilvl w:val="0"/>
          <w:numId w:val="75"/>
        </w:numPr>
        <w:suppressAutoHyphens w:val="0"/>
        <w:autoSpaceDN/>
        <w:spacing w:after="0"/>
        <w:jc w:val="both"/>
        <w:textAlignment w:val="auto"/>
        <w:rPr>
          <w:bCs/>
        </w:rPr>
      </w:pPr>
      <w:r w:rsidRPr="008348FE">
        <w:rPr>
          <w:bCs/>
        </w:rPr>
        <w:t>Zamawiający będzie uprawniony do żądania od Wykonawcy zapłaty kary umownej w przypadku</w:t>
      </w:r>
      <w:r w:rsidR="00A71562" w:rsidRPr="008348FE">
        <w:rPr>
          <w:bCs/>
        </w:rPr>
        <w:t xml:space="preserve"> z</w:t>
      </w:r>
      <w:r w:rsidRPr="008348FE">
        <w:rPr>
          <w:bCs/>
        </w:rPr>
        <w:t>włoki Wykonawcy w terminowym wykonaniu Przedmiotu Umowy – w wysokości 0,5 %</w:t>
      </w:r>
      <w:r w:rsidR="00A71562" w:rsidRPr="008348FE">
        <w:rPr>
          <w:bCs/>
        </w:rPr>
        <w:t xml:space="preserve"> </w:t>
      </w:r>
      <w:r w:rsidRPr="008348FE">
        <w:rPr>
          <w:bCs/>
        </w:rPr>
        <w:t>zaoferowanej przez Wykonawcę ceny ofertowej netto, za każdy rozpoczęty dzień zwłoki.</w:t>
      </w:r>
    </w:p>
    <w:p w14:paraId="66937447" w14:textId="68C0B6AB" w:rsidR="00A71562" w:rsidRPr="008348FE" w:rsidRDefault="00B81C90" w:rsidP="00A71562">
      <w:pPr>
        <w:pStyle w:val="Akapitzlist"/>
        <w:numPr>
          <w:ilvl w:val="0"/>
          <w:numId w:val="75"/>
        </w:numPr>
        <w:suppressAutoHyphens w:val="0"/>
        <w:autoSpaceDN/>
        <w:spacing w:after="0"/>
        <w:jc w:val="both"/>
        <w:textAlignment w:val="auto"/>
        <w:rPr>
          <w:bCs/>
        </w:rPr>
      </w:pPr>
      <w:r w:rsidRPr="008348FE">
        <w:rPr>
          <w:bCs/>
        </w:rPr>
        <w:t xml:space="preserve">Maksymalna wysokość kar umownych nie może być wyższa </w:t>
      </w:r>
      <w:r w:rsidRPr="002E7450">
        <w:rPr>
          <w:bCs/>
        </w:rPr>
        <w:t>ni</w:t>
      </w:r>
      <w:r w:rsidR="00C269EA" w:rsidRPr="002E7450">
        <w:rPr>
          <w:bCs/>
        </w:rPr>
        <w:t>ż</w:t>
      </w:r>
      <w:r w:rsidRPr="002E7450">
        <w:rPr>
          <w:bCs/>
        </w:rPr>
        <w:t xml:space="preserve"> </w:t>
      </w:r>
      <w:r w:rsidR="00C269EA" w:rsidRPr="002E7450">
        <w:rPr>
          <w:bCs/>
        </w:rPr>
        <w:t>5</w:t>
      </w:r>
      <w:r w:rsidRPr="002E7450">
        <w:rPr>
          <w:bCs/>
        </w:rPr>
        <w:t xml:space="preserve">% ceny </w:t>
      </w:r>
      <w:r w:rsidRPr="008348FE">
        <w:rPr>
          <w:bCs/>
        </w:rPr>
        <w:t>ofertowej netto.</w:t>
      </w:r>
    </w:p>
    <w:p w14:paraId="30EA6471" w14:textId="43992E56" w:rsidR="00B81C90" w:rsidRPr="008348FE" w:rsidRDefault="00B81C90" w:rsidP="00A71562">
      <w:pPr>
        <w:pStyle w:val="Akapitzlist"/>
        <w:numPr>
          <w:ilvl w:val="0"/>
          <w:numId w:val="75"/>
        </w:numPr>
        <w:suppressAutoHyphens w:val="0"/>
        <w:autoSpaceDN/>
        <w:spacing w:after="0"/>
        <w:jc w:val="both"/>
        <w:textAlignment w:val="auto"/>
        <w:rPr>
          <w:bCs/>
        </w:rPr>
      </w:pPr>
      <w:r w:rsidRPr="008348FE">
        <w:rPr>
          <w:bCs/>
        </w:rPr>
        <w:t>Wykonawca wyraża zgodę na potrącenie kar umownych z należnego mu wynagrodzenia.</w:t>
      </w:r>
    </w:p>
    <w:p w14:paraId="50BE2B12" w14:textId="77777777" w:rsidR="004A2025" w:rsidRPr="008348FE" w:rsidRDefault="004A2025" w:rsidP="00A71562">
      <w:pPr>
        <w:widowControl/>
        <w:suppressAutoHyphens w:val="0"/>
        <w:autoSpaceDN/>
        <w:spacing w:after="0"/>
        <w:jc w:val="both"/>
        <w:textAlignment w:val="auto"/>
        <w:rPr>
          <w:b/>
        </w:rPr>
      </w:pPr>
    </w:p>
    <w:p w14:paraId="2B1C20CA" w14:textId="70784363" w:rsidR="00B81C90" w:rsidRPr="008348FE" w:rsidRDefault="00B81C90" w:rsidP="00A71562">
      <w:pPr>
        <w:widowControl/>
        <w:suppressAutoHyphens w:val="0"/>
        <w:autoSpaceDN/>
        <w:spacing w:after="0"/>
        <w:jc w:val="both"/>
        <w:textAlignment w:val="auto"/>
        <w:rPr>
          <w:b/>
        </w:rPr>
      </w:pPr>
      <w:r w:rsidRPr="008348FE">
        <w:rPr>
          <w:b/>
        </w:rPr>
        <w:t>Zmiany Umowy</w:t>
      </w:r>
    </w:p>
    <w:p w14:paraId="76446F68" w14:textId="350FB3F3" w:rsidR="00B25343" w:rsidRPr="008348FE" w:rsidRDefault="00B81C90" w:rsidP="00A71562">
      <w:pPr>
        <w:pStyle w:val="Akapitzlist"/>
        <w:numPr>
          <w:ilvl w:val="0"/>
          <w:numId w:val="75"/>
        </w:numPr>
        <w:suppressAutoHyphens w:val="0"/>
        <w:autoSpaceDN/>
        <w:spacing w:after="0"/>
        <w:jc w:val="both"/>
        <w:textAlignment w:val="auto"/>
        <w:rPr>
          <w:bCs/>
        </w:rPr>
      </w:pPr>
      <w:r w:rsidRPr="008348FE">
        <w:rPr>
          <w:bCs/>
        </w:rPr>
        <w:t>Zamawiający przewiduje możliwość wprowadzenia istotnych zmian w treści Umowy w sprawie</w:t>
      </w:r>
      <w:r w:rsidR="00A71562" w:rsidRPr="008348FE">
        <w:rPr>
          <w:bCs/>
        </w:rPr>
        <w:t xml:space="preserve"> </w:t>
      </w:r>
      <w:r w:rsidRPr="008348FE">
        <w:rPr>
          <w:bCs/>
        </w:rPr>
        <w:t>zamówienia na warunkach wskazanych w Zapytaniu.</w:t>
      </w:r>
    </w:p>
    <w:p w14:paraId="25F14AD5" w14:textId="0D457737" w:rsidR="00D735AA" w:rsidRPr="008348FE" w:rsidRDefault="00D735AA" w:rsidP="00D735AA">
      <w:pPr>
        <w:pStyle w:val="Akapitzlist"/>
        <w:numPr>
          <w:ilvl w:val="0"/>
          <w:numId w:val="75"/>
        </w:numPr>
        <w:tabs>
          <w:tab w:val="decimal" w:pos="709"/>
          <w:tab w:val="decimal" w:pos="740"/>
        </w:tabs>
        <w:suppressAutoHyphens w:val="0"/>
        <w:autoSpaceDN/>
        <w:spacing w:after="0"/>
        <w:contextualSpacing/>
        <w:jc w:val="both"/>
        <w:textAlignment w:val="auto"/>
        <w:rPr>
          <w:rFonts w:asciiTheme="minorHAnsi" w:hAnsiTheme="minorHAnsi" w:cstheme="minorHAnsi"/>
          <w:snapToGrid w:val="0"/>
        </w:rPr>
      </w:pPr>
      <w:r w:rsidRPr="008348FE">
        <w:rPr>
          <w:rFonts w:asciiTheme="minorHAnsi" w:hAnsiTheme="minorHAnsi" w:cstheme="minorHAnsi"/>
        </w:rPr>
        <w:t>Wszelkie  spory mogące  wyniknąć na tle wykonania przedmiotu umowy Strony zobowiązują się w pierwszej kolejności rozstrzygać polubownie. W przypadku braku możliwości osiągnięcia przez Strony porozumienia, ewentualne spory poddaje się pod</w:t>
      </w:r>
      <w:r w:rsidR="003F0899" w:rsidRPr="008348FE">
        <w:rPr>
          <w:rFonts w:asciiTheme="minorHAnsi" w:hAnsiTheme="minorHAnsi" w:cstheme="minorHAnsi"/>
        </w:rPr>
        <w:t xml:space="preserve"> </w:t>
      </w:r>
      <w:r w:rsidRPr="008348FE">
        <w:rPr>
          <w:rFonts w:asciiTheme="minorHAnsi" w:hAnsiTheme="minorHAnsi" w:cstheme="minorHAnsi"/>
        </w:rPr>
        <w:t xml:space="preserve">rozstrzygnięcie przez sąd </w:t>
      </w:r>
      <w:r w:rsidRPr="008348FE">
        <w:rPr>
          <w:rFonts w:asciiTheme="minorHAnsi" w:hAnsiTheme="minorHAnsi" w:cstheme="minorHAnsi"/>
        </w:rPr>
        <w:br/>
        <w:t xml:space="preserve">właściwy miejscowo i rzeczowo dla Strony , która wytoczy powództwo. </w:t>
      </w:r>
    </w:p>
    <w:p w14:paraId="0C9762A7" w14:textId="0E3381D8" w:rsidR="003F0899" w:rsidRPr="008348FE" w:rsidRDefault="003F0899" w:rsidP="00D735AA">
      <w:pPr>
        <w:pStyle w:val="Akapitzlist"/>
        <w:numPr>
          <w:ilvl w:val="0"/>
          <w:numId w:val="75"/>
        </w:numPr>
        <w:tabs>
          <w:tab w:val="decimal" w:pos="709"/>
          <w:tab w:val="decimal" w:pos="740"/>
        </w:tabs>
        <w:suppressAutoHyphens w:val="0"/>
        <w:autoSpaceDN/>
        <w:spacing w:after="0"/>
        <w:contextualSpacing/>
        <w:jc w:val="both"/>
        <w:textAlignment w:val="auto"/>
        <w:rPr>
          <w:rFonts w:asciiTheme="minorHAnsi" w:hAnsiTheme="minorHAnsi" w:cstheme="minorHAnsi"/>
          <w:snapToGrid w:val="0"/>
        </w:rPr>
      </w:pPr>
      <w:r w:rsidRPr="008348FE">
        <w:rPr>
          <w:rFonts w:asciiTheme="minorHAnsi" w:hAnsiTheme="minorHAnsi" w:cstheme="minorHAnsi"/>
          <w:snapToGrid w:val="0"/>
        </w:rPr>
        <w:t xml:space="preserve">W kwestiach nieuregulowanych niniejszą umową mają zastosowanie przepisy kodeksu </w:t>
      </w:r>
      <w:r w:rsidRPr="008348FE">
        <w:rPr>
          <w:rFonts w:asciiTheme="minorHAnsi" w:hAnsiTheme="minorHAnsi" w:cstheme="minorHAnsi"/>
          <w:snapToGrid w:val="0"/>
        </w:rPr>
        <w:br/>
        <w:t>cywilnego i prawa autorskiego.</w:t>
      </w:r>
    </w:p>
    <w:p w14:paraId="2AF5775F" w14:textId="77777777" w:rsidR="00D735AA" w:rsidRPr="00A71562" w:rsidRDefault="00D735AA" w:rsidP="00D735AA">
      <w:pPr>
        <w:pStyle w:val="Akapitzlist"/>
        <w:suppressAutoHyphens w:val="0"/>
        <w:autoSpaceDN/>
        <w:spacing w:after="0"/>
        <w:ind w:left="644"/>
        <w:jc w:val="both"/>
        <w:textAlignment w:val="auto"/>
        <w:rPr>
          <w:bCs/>
        </w:rPr>
      </w:pPr>
    </w:p>
    <w:sectPr w:rsidR="00D735AA" w:rsidRPr="00A71562" w:rsidSect="00F21522">
      <w:headerReference w:type="default" r:id="rId8"/>
      <w:pgSz w:w="11906" w:h="16838"/>
      <w:pgMar w:top="1417"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4511E" w14:textId="77777777" w:rsidR="001E5207" w:rsidRDefault="001E5207" w:rsidP="00CA494C">
      <w:pPr>
        <w:spacing w:after="0" w:line="240" w:lineRule="auto"/>
      </w:pPr>
      <w:r>
        <w:separator/>
      </w:r>
    </w:p>
  </w:endnote>
  <w:endnote w:type="continuationSeparator" w:id="0">
    <w:p w14:paraId="429EE74B" w14:textId="77777777" w:rsidR="001E5207" w:rsidRDefault="001E5207" w:rsidP="00CA4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Gill Sans Light">
    <w:altName w:val="Gill Sans Nova Light"/>
    <w:charset w:val="00"/>
    <w:family w:val="roman"/>
    <w:pitch w:val="default"/>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Mangal">
    <w:panose1 w:val="00000400000000000000"/>
    <w:charset w:val="00"/>
    <w:family w:val="roman"/>
    <w:pitch w:val="variable"/>
    <w:sig w:usb0="00008003" w:usb1="00000000" w:usb2="00000000" w:usb3="00000000" w:csb0="00000001" w:csb1="00000000"/>
  </w:font>
  <w:font w:name="OpenSymbol">
    <w:altName w:val="Times New Roman"/>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3EAC8" w14:textId="77777777" w:rsidR="001E5207" w:rsidRDefault="001E5207" w:rsidP="00CA494C">
      <w:pPr>
        <w:spacing w:after="0" w:line="240" w:lineRule="auto"/>
      </w:pPr>
      <w:r w:rsidRPr="00CA494C">
        <w:rPr>
          <w:color w:val="000000"/>
        </w:rPr>
        <w:separator/>
      </w:r>
    </w:p>
  </w:footnote>
  <w:footnote w:type="continuationSeparator" w:id="0">
    <w:p w14:paraId="144A37EF" w14:textId="77777777" w:rsidR="001E5207" w:rsidRDefault="001E5207" w:rsidP="00CA4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E8C65" w14:textId="04FBDA52" w:rsidR="00EF27F7" w:rsidRDefault="009B5C1D" w:rsidP="00272C91">
    <w:pPr>
      <w:pStyle w:val="Nagwek"/>
      <w:jc w:val="center"/>
    </w:pPr>
    <w:r>
      <w:rPr>
        <w:noProof/>
      </w:rPr>
      <w:drawing>
        <wp:inline distT="0" distB="0" distL="0" distR="0" wp14:anchorId="5FEE845A" wp14:editId="1BBEE249">
          <wp:extent cx="5753100" cy="847725"/>
          <wp:effectExtent l="0" t="0" r="0" b="9525"/>
          <wp:docPr id="96159109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47725"/>
                  </a:xfrm>
                  <a:prstGeom prst="rect">
                    <a:avLst/>
                  </a:prstGeom>
                  <a:noFill/>
                  <a:ln>
                    <a:noFill/>
                  </a:ln>
                </pic:spPr>
              </pic:pic>
            </a:graphicData>
          </a:graphic>
        </wp:inline>
      </w:drawing>
    </w:r>
  </w:p>
  <w:p w14:paraId="2579DCAB" w14:textId="77777777" w:rsidR="00EF27F7" w:rsidRPr="00AF2808" w:rsidRDefault="00EF27F7" w:rsidP="00AF2808">
    <w:pPr>
      <w:tabs>
        <w:tab w:val="left" w:pos="753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792" w:hanging="432"/>
      </w:pPr>
      <w:rPr>
        <w:rFonts w:ascii="Calibri" w:eastAsia="SimSun" w:hAnsi="Calibri" w:cs="F"/>
        <w:b w:val="0"/>
        <w:kern w:val="1"/>
        <w:sz w:val="22"/>
        <w:szCs w:val="22"/>
      </w:rPr>
    </w:lvl>
    <w:lvl w:ilvl="2">
      <w:start w:val="1"/>
      <w:numFmt w:val="lowerLetter"/>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3"/>
    <w:multiLevelType w:val="multilevel"/>
    <w:tmpl w:val="DAEE79FE"/>
    <w:name w:val="WW8Num3"/>
    <w:lvl w:ilvl="0">
      <w:start w:val="1"/>
      <w:numFmt w:val="decimal"/>
      <w:lvlText w:val="%1."/>
      <w:lvlJc w:val="left"/>
      <w:pPr>
        <w:tabs>
          <w:tab w:val="num" w:pos="0"/>
        </w:tabs>
        <w:ind w:left="720" w:hanging="360"/>
      </w:pPr>
      <w:rPr>
        <w:rFonts w:ascii="Calibri" w:eastAsia="Times New Roman" w:hAnsi="Calibri" w:cs="Arial" w:hint="default"/>
      </w:rPr>
    </w:lvl>
    <w:lvl w:ilvl="1">
      <w:start w:val="1"/>
      <w:numFmt w:val="decimal"/>
      <w:lvlText w:val="%2."/>
      <w:lvlJc w:val="left"/>
      <w:pPr>
        <w:tabs>
          <w:tab w:val="num" w:pos="1440"/>
        </w:tabs>
        <w:ind w:left="1440" w:hanging="360"/>
      </w:pPr>
      <w:rPr>
        <w:rFonts w:ascii="Courier New" w:hAnsi="Courier New" w:cs="Courier New" w:hint="default"/>
      </w:rPr>
    </w:lvl>
    <w:lvl w:ilvl="2">
      <w:start w:val="1"/>
      <w:numFmt w:val="decimal"/>
      <w:lvlText w:val="%3."/>
      <w:lvlJc w:val="left"/>
      <w:pPr>
        <w:tabs>
          <w:tab w:val="num" w:pos="0"/>
        </w:tabs>
        <w:ind w:left="2160" w:hanging="180"/>
      </w:pPr>
      <w:rPr>
        <w:rFonts w:ascii="Wingdings" w:hAnsi="Wingdings" w:cs="Wingdings" w:hint="default"/>
      </w:rPr>
    </w:lvl>
    <w:lvl w:ilvl="3">
      <w:start w:val="1"/>
      <w:numFmt w:val="decimal"/>
      <w:lvlText w:val="%4."/>
      <w:lvlJc w:val="left"/>
      <w:pPr>
        <w:tabs>
          <w:tab w:val="num" w:pos="0"/>
        </w:tabs>
        <w:ind w:left="2880" w:hanging="360"/>
      </w:pPr>
      <w:rPr>
        <w:rFonts w:ascii="Calibri" w:hAnsi="Calibri" w:cs="Symbol" w:hint="default"/>
        <w:sz w:val="22"/>
        <w:szCs w:val="22"/>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5"/>
    <w:multiLevelType w:val="multilevel"/>
    <w:tmpl w:val="EFAC2B8C"/>
    <w:name w:val="WW8Num5"/>
    <w:lvl w:ilvl="0">
      <w:start w:val="1"/>
      <w:numFmt w:val="decimal"/>
      <w:lvlText w:val="%1."/>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rPr>
        <w:rFonts w:ascii="Calibri" w:hAnsi="Calibri" w:cs="Courier New" w:hint="default"/>
        <w:i w:val="0"/>
      </w:rPr>
    </w:lvl>
    <w:lvl w:ilvl="2">
      <w:start w:val="1"/>
      <w:numFmt w:val="lowerRoman"/>
      <w:lvlText w:val="%3."/>
      <w:lvlJc w:val="right"/>
      <w:pPr>
        <w:tabs>
          <w:tab w:val="num" w:pos="2160"/>
        </w:tabs>
        <w:ind w:left="2160" w:hanging="180"/>
      </w:pPr>
      <w:rPr>
        <w:rFonts w:ascii="Wingdings" w:hAnsi="Wingdings" w:cs="Wingding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11534A8"/>
    <w:multiLevelType w:val="hybridMultilevel"/>
    <w:tmpl w:val="7B4A4082"/>
    <w:lvl w:ilvl="0" w:tplc="D2768E62">
      <w:start w:val="1"/>
      <w:numFmt w:val="decimal"/>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5C33DA"/>
    <w:multiLevelType w:val="multilevel"/>
    <w:tmpl w:val="D8E8CEBA"/>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15:restartNumberingAfterBreak="0">
    <w:nsid w:val="06C73BA2"/>
    <w:multiLevelType w:val="hybridMultilevel"/>
    <w:tmpl w:val="BCB637DC"/>
    <w:lvl w:ilvl="0" w:tplc="D2768E62">
      <w:start w:val="1"/>
      <w:numFmt w:val="decimal"/>
      <w:lvlText w:val="%1."/>
      <w:lvlJc w:val="left"/>
      <w:pPr>
        <w:ind w:left="644" w:hanging="360"/>
      </w:pPr>
      <w:rPr>
        <w:b w:val="0"/>
        <w:bCs/>
      </w:rPr>
    </w:lvl>
    <w:lvl w:ilvl="1" w:tplc="7E9A735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374DA0"/>
    <w:multiLevelType w:val="multilevel"/>
    <w:tmpl w:val="26B8A552"/>
    <w:numStyleLink w:val="Zaimportowanystyl1"/>
  </w:abstractNum>
  <w:abstractNum w:abstractNumId="7" w15:restartNumberingAfterBreak="0">
    <w:nsid w:val="0B1B3422"/>
    <w:multiLevelType w:val="hybridMultilevel"/>
    <w:tmpl w:val="91607A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BCF459B"/>
    <w:multiLevelType w:val="multilevel"/>
    <w:tmpl w:val="33E09AC0"/>
    <w:styleLink w:val="WWNum7"/>
    <w:lvl w:ilvl="0">
      <w:start w:val="1"/>
      <w:numFmt w:val="decimal"/>
      <w:lvlText w:val="%1."/>
      <w:lvlJc w:val="left"/>
      <w:rPr>
        <w:b/>
      </w:rPr>
    </w:lvl>
    <w:lvl w:ilvl="1">
      <w:start w:val="1"/>
      <w:numFmt w:val="decimal"/>
      <w:lvlText w:val="%1.%2."/>
      <w:lvlJc w:val="left"/>
      <w:rPr>
        <w:b w:val="0"/>
      </w:rPr>
    </w:lvl>
    <w:lvl w:ilvl="2">
      <w:start w:val="1"/>
      <w:numFmt w:val="lowerLetter"/>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103B4DED"/>
    <w:multiLevelType w:val="multilevel"/>
    <w:tmpl w:val="96EC674A"/>
    <w:styleLink w:val="WWNum2"/>
    <w:lvl w:ilvl="0">
      <w:start w:val="1"/>
      <w:numFmt w:val="upp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11982E72"/>
    <w:multiLevelType w:val="multilevel"/>
    <w:tmpl w:val="2C5AD8CE"/>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12976886"/>
    <w:multiLevelType w:val="multilevel"/>
    <w:tmpl w:val="3DB4985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8" w:hanging="568"/>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858" w:hanging="640"/>
      </w:pPr>
      <w:rP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362" w:hanging="784"/>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866" w:hanging="928"/>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370" w:hanging="1072"/>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74" w:hanging="1216"/>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3378" w:hanging="1360"/>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954" w:hanging="1576"/>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2EC1478"/>
    <w:multiLevelType w:val="multilevel"/>
    <w:tmpl w:val="C7384F36"/>
    <w:styleLink w:val="WWNum8"/>
    <w:lvl w:ilvl="0">
      <w:start w:val="1"/>
      <w:numFmt w:val="lowerLetter"/>
      <w:lvlText w:val="%1."/>
      <w:lvlJc w:val="left"/>
      <w:rPr>
        <w:b/>
      </w:rPr>
    </w:lvl>
    <w:lvl w:ilvl="1">
      <w:start w:val="1"/>
      <w:numFmt w:val="lowerLetter"/>
      <w:lvlText w:val="%2."/>
      <w:lvlJc w:val="left"/>
      <w:rPr>
        <w:b w:val="0"/>
      </w:rPr>
    </w:lvl>
    <w:lvl w:ilvl="2">
      <w:start w:val="1"/>
      <w:numFmt w:val="lowerLetter"/>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132B0DB1"/>
    <w:multiLevelType w:val="multilevel"/>
    <w:tmpl w:val="CC22C8E2"/>
    <w:styleLink w:val="WWNum19"/>
    <w:lvl w:ilvl="0">
      <w:start w:val="1"/>
      <w:numFmt w:val="lowerLetter"/>
      <w:lvlText w:val="%1."/>
      <w:lvlJc w:val="left"/>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137F2BD6"/>
    <w:multiLevelType w:val="multilevel"/>
    <w:tmpl w:val="26B8A552"/>
    <w:styleLink w:val="Zaimportowanystyl1"/>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ind w:left="792" w:hanging="432"/>
      </w:pPr>
      <w:rPr>
        <w:rFonts w:hAnsi="Arial Unicode MS"/>
        <w:caps w:val="0"/>
        <w:smallCaps w:val="0"/>
        <w:strike w:val="0"/>
        <w:dstrike w:val="0"/>
        <w:color w:val="000000"/>
        <w:spacing w:val="0"/>
        <w:w w:val="100"/>
        <w:kern w:val="0"/>
        <w:position w:val="0"/>
        <w:highlight w:val="none"/>
        <w:u w:val="none"/>
        <w:effect w:val="none"/>
        <w:vertAlign w:val="baseline"/>
      </w:rPr>
    </w:lvl>
    <w:lvl w:ilvl="2">
      <w:start w:val="1"/>
      <w:numFmt w:val="lowerLetter"/>
      <w:lvlText w:val="%1.%2.%3."/>
      <w:lvlJc w:val="left"/>
      <w:pPr>
        <w:ind w:left="1224" w:hanging="504"/>
      </w:pPr>
      <w:rPr>
        <w:rFonts w:hAnsi="Arial Unicode MS"/>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ind w:left="1728" w:hanging="648"/>
      </w:pPr>
      <w:rPr>
        <w:rFonts w:hAnsi="Arial Unicode MS"/>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2232" w:hanging="792"/>
      </w:pPr>
      <w:rPr>
        <w:rFonts w:hAnsi="Arial Unicode MS"/>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ind w:left="2736" w:hanging="936"/>
      </w:pPr>
      <w:rPr>
        <w:rFonts w:hAnsi="Arial Unicode MS"/>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3240" w:hanging="1080"/>
      </w:pPr>
      <w:rPr>
        <w:rFonts w:hAnsi="Arial Unicode MS"/>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ind w:left="3744" w:hanging="1224"/>
      </w:pPr>
      <w:rPr>
        <w:rFonts w:hAnsi="Arial Unicode MS"/>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4320" w:hanging="1440"/>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5" w15:restartNumberingAfterBreak="0">
    <w:nsid w:val="14025309"/>
    <w:multiLevelType w:val="hybridMultilevel"/>
    <w:tmpl w:val="76145A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FC40D2"/>
    <w:multiLevelType w:val="hybridMultilevel"/>
    <w:tmpl w:val="A3FEC5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C076069"/>
    <w:multiLevelType w:val="hybridMultilevel"/>
    <w:tmpl w:val="C98EDE76"/>
    <w:lvl w:ilvl="0" w:tplc="D2768E62">
      <w:start w:val="1"/>
      <w:numFmt w:val="decimal"/>
      <w:lvlText w:val="%1."/>
      <w:lvlJc w:val="left"/>
      <w:pPr>
        <w:ind w:left="502" w:hanging="360"/>
      </w:pPr>
      <w:rPr>
        <w:b w:val="0"/>
        <w:bCs/>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1DA9147A"/>
    <w:multiLevelType w:val="hybridMultilevel"/>
    <w:tmpl w:val="6E88D480"/>
    <w:lvl w:ilvl="0" w:tplc="04150017">
      <w:start w:val="1"/>
      <w:numFmt w:val="lowerLetter"/>
      <w:lvlText w:val="%1)"/>
      <w:lvlJc w:val="left"/>
      <w:pPr>
        <w:ind w:left="644" w:hanging="360"/>
      </w:pPr>
      <w:rPr>
        <w:rFonts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2857EC4"/>
    <w:multiLevelType w:val="hybridMultilevel"/>
    <w:tmpl w:val="D870C3C8"/>
    <w:lvl w:ilvl="0" w:tplc="D2768E62">
      <w:start w:val="1"/>
      <w:numFmt w:val="decimal"/>
      <w:lvlText w:val="%1."/>
      <w:lvlJc w:val="left"/>
      <w:pPr>
        <w:ind w:left="692" w:hanging="360"/>
      </w:pPr>
      <w:rPr>
        <w:b w:val="0"/>
        <w:bCs/>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20" w15:restartNumberingAfterBreak="0">
    <w:nsid w:val="22D5046D"/>
    <w:multiLevelType w:val="multilevel"/>
    <w:tmpl w:val="D11CD318"/>
    <w:styleLink w:val="WWNum30"/>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21" w15:restartNumberingAfterBreak="0">
    <w:nsid w:val="240D3AE3"/>
    <w:multiLevelType w:val="multilevel"/>
    <w:tmpl w:val="9E385EFE"/>
    <w:styleLink w:val="WWNum5"/>
    <w:lvl w:ilvl="0">
      <w:start w:val="1"/>
      <w:numFmt w:val="upp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15:restartNumberingAfterBreak="0">
    <w:nsid w:val="280B5ADB"/>
    <w:multiLevelType w:val="multilevel"/>
    <w:tmpl w:val="9120FE52"/>
    <w:styleLink w:val="WWNum17"/>
    <w:lvl w:ilvl="0">
      <w:start w:val="1"/>
      <w:numFmt w:val="decimal"/>
      <w:lvlText w:val="%1."/>
      <w:lvlJc w:val="left"/>
      <w:rPr>
        <w:b/>
      </w:rPr>
    </w:lvl>
    <w:lvl w:ilvl="1">
      <w:start w:val="1"/>
      <w:numFmt w:val="lowerLetter"/>
      <w:lvlText w:val="%2."/>
      <w:lvlJc w:val="left"/>
      <w:rPr>
        <w:b w:val="0"/>
      </w:rPr>
    </w:lvl>
    <w:lvl w:ilvl="2">
      <w:start w:val="1"/>
      <w:numFmt w:val="lowerLetter"/>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2A4C72F1"/>
    <w:multiLevelType w:val="multilevel"/>
    <w:tmpl w:val="CDD29302"/>
    <w:styleLink w:val="WWNum1"/>
    <w:lvl w:ilvl="0">
      <w:start w:val="1"/>
      <w:numFmt w:val="upp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15:restartNumberingAfterBreak="0">
    <w:nsid w:val="2B285737"/>
    <w:multiLevelType w:val="multilevel"/>
    <w:tmpl w:val="5A04E4D4"/>
    <w:styleLink w:val="WWNum1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2E6B7AF0"/>
    <w:multiLevelType w:val="hybridMultilevel"/>
    <w:tmpl w:val="48C29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5A41798"/>
    <w:multiLevelType w:val="hybridMultilevel"/>
    <w:tmpl w:val="BA62F5C8"/>
    <w:lvl w:ilvl="0" w:tplc="D2768E62">
      <w:start w:val="1"/>
      <w:numFmt w:val="decimal"/>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674408"/>
    <w:multiLevelType w:val="multilevel"/>
    <w:tmpl w:val="68BA4502"/>
    <w:styleLink w:val="WWNum14"/>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15:restartNumberingAfterBreak="0">
    <w:nsid w:val="3B67213D"/>
    <w:multiLevelType w:val="multilevel"/>
    <w:tmpl w:val="95EA9F0A"/>
    <w:styleLink w:val="WWNum2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3CBD6258"/>
    <w:multiLevelType w:val="hybridMultilevel"/>
    <w:tmpl w:val="D3D2CB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8B3A67"/>
    <w:multiLevelType w:val="hybridMultilevel"/>
    <w:tmpl w:val="6FCC7A30"/>
    <w:lvl w:ilvl="0" w:tplc="22C08B3E">
      <w:start w:val="1"/>
      <w:numFmt w:val="lowerLetter"/>
      <w:pStyle w:val="Nagwek4"/>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3DDB4298"/>
    <w:multiLevelType w:val="multilevel"/>
    <w:tmpl w:val="1DE8B4E6"/>
    <w:styleLink w:val="WWNum4"/>
    <w:lvl w:ilvl="0">
      <w:start w:val="1"/>
      <w:numFmt w:val="upp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3F137AB7"/>
    <w:multiLevelType w:val="multilevel"/>
    <w:tmpl w:val="0FFE08CA"/>
    <w:styleLink w:val="WWNum2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41483126"/>
    <w:multiLevelType w:val="hybridMultilevel"/>
    <w:tmpl w:val="80329C54"/>
    <w:lvl w:ilvl="0" w:tplc="3A6498C2">
      <w:start w:val="1"/>
      <w:numFmt w:val="bullet"/>
      <w:lvlText w:val="-"/>
      <w:lvlJc w:val="left"/>
      <w:pPr>
        <w:ind w:left="1852" w:hanging="360"/>
      </w:pPr>
      <w:rPr>
        <w:rFonts w:ascii="Calibri" w:hAnsi="Calibri" w:hint="default"/>
      </w:rPr>
    </w:lvl>
    <w:lvl w:ilvl="1" w:tplc="04150003" w:tentative="1">
      <w:start w:val="1"/>
      <w:numFmt w:val="bullet"/>
      <w:lvlText w:val="o"/>
      <w:lvlJc w:val="left"/>
      <w:pPr>
        <w:ind w:left="2572" w:hanging="360"/>
      </w:pPr>
      <w:rPr>
        <w:rFonts w:ascii="Courier New" w:hAnsi="Courier New" w:cs="Courier New" w:hint="default"/>
      </w:rPr>
    </w:lvl>
    <w:lvl w:ilvl="2" w:tplc="04150005" w:tentative="1">
      <w:start w:val="1"/>
      <w:numFmt w:val="bullet"/>
      <w:lvlText w:val=""/>
      <w:lvlJc w:val="left"/>
      <w:pPr>
        <w:ind w:left="3292" w:hanging="360"/>
      </w:pPr>
      <w:rPr>
        <w:rFonts w:ascii="Wingdings" w:hAnsi="Wingdings" w:hint="default"/>
      </w:rPr>
    </w:lvl>
    <w:lvl w:ilvl="3" w:tplc="04150001" w:tentative="1">
      <w:start w:val="1"/>
      <w:numFmt w:val="bullet"/>
      <w:lvlText w:val=""/>
      <w:lvlJc w:val="left"/>
      <w:pPr>
        <w:ind w:left="4012" w:hanging="360"/>
      </w:pPr>
      <w:rPr>
        <w:rFonts w:ascii="Symbol" w:hAnsi="Symbol" w:hint="default"/>
      </w:rPr>
    </w:lvl>
    <w:lvl w:ilvl="4" w:tplc="04150003" w:tentative="1">
      <w:start w:val="1"/>
      <w:numFmt w:val="bullet"/>
      <w:lvlText w:val="o"/>
      <w:lvlJc w:val="left"/>
      <w:pPr>
        <w:ind w:left="4732" w:hanging="360"/>
      </w:pPr>
      <w:rPr>
        <w:rFonts w:ascii="Courier New" w:hAnsi="Courier New" w:cs="Courier New" w:hint="default"/>
      </w:rPr>
    </w:lvl>
    <w:lvl w:ilvl="5" w:tplc="04150005" w:tentative="1">
      <w:start w:val="1"/>
      <w:numFmt w:val="bullet"/>
      <w:lvlText w:val=""/>
      <w:lvlJc w:val="left"/>
      <w:pPr>
        <w:ind w:left="5452" w:hanging="360"/>
      </w:pPr>
      <w:rPr>
        <w:rFonts w:ascii="Wingdings" w:hAnsi="Wingdings" w:hint="default"/>
      </w:rPr>
    </w:lvl>
    <w:lvl w:ilvl="6" w:tplc="04150001" w:tentative="1">
      <w:start w:val="1"/>
      <w:numFmt w:val="bullet"/>
      <w:lvlText w:val=""/>
      <w:lvlJc w:val="left"/>
      <w:pPr>
        <w:ind w:left="6172" w:hanging="360"/>
      </w:pPr>
      <w:rPr>
        <w:rFonts w:ascii="Symbol" w:hAnsi="Symbol" w:hint="default"/>
      </w:rPr>
    </w:lvl>
    <w:lvl w:ilvl="7" w:tplc="04150003" w:tentative="1">
      <w:start w:val="1"/>
      <w:numFmt w:val="bullet"/>
      <w:lvlText w:val="o"/>
      <w:lvlJc w:val="left"/>
      <w:pPr>
        <w:ind w:left="6892" w:hanging="360"/>
      </w:pPr>
      <w:rPr>
        <w:rFonts w:ascii="Courier New" w:hAnsi="Courier New" w:cs="Courier New" w:hint="default"/>
      </w:rPr>
    </w:lvl>
    <w:lvl w:ilvl="8" w:tplc="04150005" w:tentative="1">
      <w:start w:val="1"/>
      <w:numFmt w:val="bullet"/>
      <w:lvlText w:val=""/>
      <w:lvlJc w:val="left"/>
      <w:pPr>
        <w:ind w:left="7612" w:hanging="360"/>
      </w:pPr>
      <w:rPr>
        <w:rFonts w:ascii="Wingdings" w:hAnsi="Wingdings" w:hint="default"/>
      </w:rPr>
    </w:lvl>
  </w:abstractNum>
  <w:abstractNum w:abstractNumId="34" w15:restartNumberingAfterBreak="0">
    <w:nsid w:val="4A3C2007"/>
    <w:multiLevelType w:val="multilevel"/>
    <w:tmpl w:val="EBAA95CE"/>
    <w:styleLink w:val="WWNum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4AD34B01"/>
    <w:multiLevelType w:val="hybridMultilevel"/>
    <w:tmpl w:val="54689E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09746A"/>
    <w:multiLevelType w:val="multilevel"/>
    <w:tmpl w:val="B31CBD5C"/>
    <w:styleLink w:val="WWNum27"/>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4E402459"/>
    <w:multiLevelType w:val="multilevel"/>
    <w:tmpl w:val="567C6A0C"/>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8" w:hanging="568"/>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858" w:hanging="640"/>
      </w:pPr>
      <w:rP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362" w:hanging="784"/>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866" w:hanging="928"/>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370" w:hanging="1072"/>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74" w:hanging="1216"/>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3378" w:hanging="1360"/>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954" w:hanging="1576"/>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4E7D54D9"/>
    <w:multiLevelType w:val="hybridMultilevel"/>
    <w:tmpl w:val="FF56384C"/>
    <w:lvl w:ilvl="0" w:tplc="1E90FA3E">
      <w:start w:val="1"/>
      <w:numFmt w:val="decimal"/>
      <w:lvlText w:val="%1."/>
      <w:lvlJc w:val="left"/>
      <w:pPr>
        <w:ind w:left="786" w:hanging="360"/>
      </w:pPr>
      <w:rPr>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4271230"/>
    <w:multiLevelType w:val="multilevel"/>
    <w:tmpl w:val="02DE5020"/>
    <w:lvl w:ilvl="0">
      <w:start w:val="1"/>
      <w:numFmt w:val="decimal"/>
      <w:pStyle w:val="Nagwek2"/>
      <w:lvlText w:val="%1."/>
      <w:lvlJc w:val="left"/>
      <w:pPr>
        <w:ind w:left="2062" w:hanging="360"/>
      </w:pPr>
      <w:rPr>
        <w:b/>
        <w:bCs w:val="0"/>
        <w:sz w:val="22"/>
        <w:szCs w:val="22"/>
      </w:rPr>
    </w:lvl>
    <w:lvl w:ilvl="1">
      <w:start w:val="1"/>
      <w:numFmt w:val="decimal"/>
      <w:pStyle w:val="Nagwek3"/>
      <w:isLgl/>
      <w:lvlText w:val="%1.%2."/>
      <w:lvlJc w:val="left"/>
      <w:pPr>
        <w:ind w:left="928"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55DB7DD3"/>
    <w:multiLevelType w:val="hybridMultilevel"/>
    <w:tmpl w:val="CBF89BE6"/>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569D1153"/>
    <w:multiLevelType w:val="multilevel"/>
    <w:tmpl w:val="E5E89376"/>
    <w:styleLink w:val="WWNum6"/>
    <w:lvl w:ilvl="0">
      <w:start w:val="1"/>
      <w:numFmt w:val="decimal"/>
      <w:lvlText w:val="%1."/>
      <w:lvlJc w:val="right"/>
      <w:rPr>
        <w:rFonts w:ascii="Calibri" w:eastAsia="SimSun" w:hAnsi="Calibri"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15:restartNumberingAfterBreak="0">
    <w:nsid w:val="57883997"/>
    <w:multiLevelType w:val="hybridMultilevel"/>
    <w:tmpl w:val="299E1ED6"/>
    <w:lvl w:ilvl="0" w:tplc="04150019">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43" w15:restartNumberingAfterBreak="0">
    <w:nsid w:val="591A0392"/>
    <w:multiLevelType w:val="hybridMultilevel"/>
    <w:tmpl w:val="39526A04"/>
    <w:lvl w:ilvl="0" w:tplc="AEDA94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94D33E4"/>
    <w:multiLevelType w:val="multilevel"/>
    <w:tmpl w:val="D2800A06"/>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8" w:hanging="568"/>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858" w:hanging="640"/>
      </w:pPr>
      <w:rPr>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362" w:hanging="784"/>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866" w:hanging="928"/>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370" w:hanging="1072"/>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874" w:hanging="1216"/>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3378" w:hanging="1360"/>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3954" w:hanging="1576"/>
      </w:pPr>
      <w:rPr>
        <w:rFonts w:ascii="Gill Sans Light" w:eastAsia="Gill Sans Light" w:hAnsi="Gill Sans Light" w:cs="Gill Sans Ligh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5B6D22D6"/>
    <w:multiLevelType w:val="multilevel"/>
    <w:tmpl w:val="56A0B768"/>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6" w15:restartNumberingAfterBreak="0">
    <w:nsid w:val="5D752CDA"/>
    <w:multiLevelType w:val="hybridMultilevel"/>
    <w:tmpl w:val="A3ACA8D6"/>
    <w:lvl w:ilvl="0" w:tplc="D4D20BBE">
      <w:start w:val="1"/>
      <w:numFmt w:val="bullet"/>
      <w:lvlText w:val=""/>
      <w:lvlJc w:val="left"/>
      <w:pPr>
        <w:ind w:left="1145" w:hanging="360"/>
      </w:pPr>
      <w:rPr>
        <w:rFonts w:ascii="Symbol" w:hAnsi="Symbol"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E81822">
      <w:start w:val="1"/>
      <w:numFmt w:val="bullet"/>
      <w:lvlText w:val="o"/>
      <w:lvlJc w:val="left"/>
      <w:pPr>
        <w:ind w:left="186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8624C68">
      <w:start w:val="1"/>
      <w:numFmt w:val="bullet"/>
      <w:lvlText w:val="▪"/>
      <w:lvlJc w:val="left"/>
      <w:pPr>
        <w:ind w:left="258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5E0E74">
      <w:start w:val="1"/>
      <w:numFmt w:val="bullet"/>
      <w:lvlText w:val="•"/>
      <w:lvlJc w:val="left"/>
      <w:pPr>
        <w:ind w:left="3305"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DEF124">
      <w:start w:val="1"/>
      <w:numFmt w:val="bullet"/>
      <w:lvlText w:val="o"/>
      <w:lvlJc w:val="left"/>
      <w:pPr>
        <w:ind w:left="402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E433CC">
      <w:start w:val="1"/>
      <w:numFmt w:val="bullet"/>
      <w:lvlText w:val="▪"/>
      <w:lvlJc w:val="left"/>
      <w:pPr>
        <w:ind w:left="474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78CF80">
      <w:start w:val="1"/>
      <w:numFmt w:val="bullet"/>
      <w:lvlText w:val="•"/>
      <w:lvlJc w:val="left"/>
      <w:pPr>
        <w:ind w:left="5465"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71488EE">
      <w:start w:val="1"/>
      <w:numFmt w:val="bullet"/>
      <w:lvlText w:val="o"/>
      <w:lvlJc w:val="left"/>
      <w:pPr>
        <w:ind w:left="618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76A99C">
      <w:start w:val="1"/>
      <w:numFmt w:val="bullet"/>
      <w:lvlText w:val="▪"/>
      <w:lvlJc w:val="left"/>
      <w:pPr>
        <w:ind w:left="690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5E8975E3"/>
    <w:multiLevelType w:val="multilevel"/>
    <w:tmpl w:val="CBAE7676"/>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2867B84"/>
    <w:multiLevelType w:val="multilevel"/>
    <w:tmpl w:val="B1FA5894"/>
    <w:styleLink w:val="WWNum2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15:restartNumberingAfterBreak="0">
    <w:nsid w:val="63A86AC8"/>
    <w:multiLevelType w:val="hybridMultilevel"/>
    <w:tmpl w:val="ABFC6FCA"/>
    <w:lvl w:ilvl="0" w:tplc="D2768E62">
      <w:start w:val="1"/>
      <w:numFmt w:val="decimal"/>
      <w:lvlText w:val="%1."/>
      <w:lvlJc w:val="left"/>
      <w:pPr>
        <w:ind w:left="644"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4CB1F1D"/>
    <w:multiLevelType w:val="multilevel"/>
    <w:tmpl w:val="64520900"/>
    <w:lvl w:ilvl="0">
      <w:start w:val="9"/>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51" w15:restartNumberingAfterBreak="0">
    <w:nsid w:val="6865275C"/>
    <w:multiLevelType w:val="multilevel"/>
    <w:tmpl w:val="517EB96C"/>
    <w:styleLink w:val="WWNum15"/>
    <w:lvl w:ilvl="0">
      <w:start w:val="1"/>
      <w:numFmt w:val="lowerLetter"/>
      <w:lvlText w:val="%1."/>
      <w:lvlJc w:val="left"/>
      <w:rPr>
        <w:b/>
      </w:rPr>
    </w:lvl>
    <w:lvl w:ilvl="1">
      <w:start w:val="1"/>
      <w:numFmt w:val="lowerLetter"/>
      <w:lvlText w:val="%2."/>
      <w:lvlJc w:val="left"/>
      <w:rPr>
        <w:b w:val="0"/>
      </w:rPr>
    </w:lvl>
    <w:lvl w:ilvl="2">
      <w:start w:val="1"/>
      <w:numFmt w:val="lowerLetter"/>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2" w15:restartNumberingAfterBreak="0">
    <w:nsid w:val="69B474F6"/>
    <w:multiLevelType w:val="multilevel"/>
    <w:tmpl w:val="8C8A1A80"/>
    <w:styleLink w:val="WWNum1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3" w15:restartNumberingAfterBreak="0">
    <w:nsid w:val="69CE5C2E"/>
    <w:multiLevelType w:val="hybridMultilevel"/>
    <w:tmpl w:val="3E000FBA"/>
    <w:lvl w:ilvl="0" w:tplc="04150017">
      <w:start w:val="1"/>
      <w:numFmt w:val="lowerLetter"/>
      <w:lvlText w:val="%1)"/>
      <w:lvlJc w:val="left"/>
      <w:pPr>
        <w:ind w:left="1287" w:hanging="360"/>
      </w:pPr>
    </w:lvl>
    <w:lvl w:ilvl="1" w:tplc="3A6498C2">
      <w:start w:val="1"/>
      <w:numFmt w:val="bullet"/>
      <w:lvlText w:val="-"/>
      <w:lvlJc w:val="left"/>
      <w:pPr>
        <w:ind w:left="2007" w:hanging="360"/>
      </w:pPr>
      <w:rPr>
        <w:rFonts w:ascii="Calibri" w:hAnsi="Calibri"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6A311A51"/>
    <w:multiLevelType w:val="hybridMultilevel"/>
    <w:tmpl w:val="AD38CF3C"/>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6C0B2C34"/>
    <w:multiLevelType w:val="hybridMultilevel"/>
    <w:tmpl w:val="E1BA1D92"/>
    <w:lvl w:ilvl="0" w:tplc="0DD8893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CD3225"/>
    <w:multiLevelType w:val="multilevel"/>
    <w:tmpl w:val="E90273AE"/>
    <w:styleLink w:val="WWNum13"/>
    <w:lvl w:ilvl="0">
      <w:start w:val="1"/>
      <w:numFmt w:val="lowerLetter"/>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15:restartNumberingAfterBreak="0">
    <w:nsid w:val="7359772E"/>
    <w:multiLevelType w:val="multilevel"/>
    <w:tmpl w:val="C28283F4"/>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8" w15:restartNumberingAfterBreak="0">
    <w:nsid w:val="73A13B12"/>
    <w:multiLevelType w:val="hybridMultilevel"/>
    <w:tmpl w:val="AA3A2242"/>
    <w:lvl w:ilvl="0" w:tplc="E0A0F94E">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4292791"/>
    <w:multiLevelType w:val="multilevel"/>
    <w:tmpl w:val="0415001D"/>
    <w:lvl w:ilvl="0">
      <w:start w:val="1"/>
      <w:numFmt w:val="decimal"/>
      <w:lvlText w:val="%1)"/>
      <w:lvlJc w:val="left"/>
      <w:pPr>
        <w:ind w:left="218" w:hanging="360"/>
      </w:pPr>
    </w:lvl>
    <w:lvl w:ilvl="1">
      <w:start w:val="1"/>
      <w:numFmt w:val="lowerLetter"/>
      <w:lvlText w:val="%2)"/>
      <w:lvlJc w:val="left"/>
      <w:pPr>
        <w:ind w:left="578" w:hanging="360"/>
      </w:pPr>
    </w:lvl>
    <w:lvl w:ilvl="2">
      <w:start w:val="1"/>
      <w:numFmt w:val="lowerRoman"/>
      <w:lvlText w:val="%3)"/>
      <w:lvlJc w:val="left"/>
      <w:pPr>
        <w:ind w:left="938" w:hanging="360"/>
      </w:pPr>
    </w:lvl>
    <w:lvl w:ilvl="3">
      <w:start w:val="1"/>
      <w:numFmt w:val="decimal"/>
      <w:lvlText w:val="(%4)"/>
      <w:lvlJc w:val="left"/>
      <w:pPr>
        <w:ind w:left="1298" w:hanging="360"/>
      </w:pPr>
    </w:lvl>
    <w:lvl w:ilvl="4">
      <w:start w:val="1"/>
      <w:numFmt w:val="lowerLetter"/>
      <w:lvlText w:val="(%5)"/>
      <w:lvlJc w:val="left"/>
      <w:pPr>
        <w:ind w:left="1658" w:hanging="360"/>
      </w:pPr>
    </w:lvl>
    <w:lvl w:ilvl="5">
      <w:start w:val="1"/>
      <w:numFmt w:val="lowerRoman"/>
      <w:lvlText w:val="(%6)"/>
      <w:lvlJc w:val="left"/>
      <w:pPr>
        <w:ind w:left="2018" w:hanging="360"/>
      </w:pPr>
    </w:lvl>
    <w:lvl w:ilvl="6">
      <w:start w:val="1"/>
      <w:numFmt w:val="decimal"/>
      <w:lvlText w:val="%7."/>
      <w:lvlJc w:val="left"/>
      <w:pPr>
        <w:ind w:left="2378" w:hanging="360"/>
      </w:pPr>
    </w:lvl>
    <w:lvl w:ilvl="7">
      <w:start w:val="1"/>
      <w:numFmt w:val="lowerLetter"/>
      <w:lvlText w:val="%8."/>
      <w:lvlJc w:val="left"/>
      <w:pPr>
        <w:ind w:left="2738" w:hanging="360"/>
      </w:pPr>
    </w:lvl>
    <w:lvl w:ilvl="8">
      <w:start w:val="1"/>
      <w:numFmt w:val="lowerRoman"/>
      <w:lvlText w:val="%9."/>
      <w:lvlJc w:val="left"/>
      <w:pPr>
        <w:ind w:left="3098" w:hanging="360"/>
      </w:pPr>
    </w:lvl>
  </w:abstractNum>
  <w:abstractNum w:abstractNumId="60" w15:restartNumberingAfterBreak="0">
    <w:nsid w:val="75103295"/>
    <w:multiLevelType w:val="multilevel"/>
    <w:tmpl w:val="D902D1FE"/>
    <w:styleLink w:val="WWNum111"/>
    <w:lvl w:ilvl="0">
      <w:start w:val="1"/>
      <w:numFmt w:val="lowerLetter"/>
      <w:lvlText w:val="%1."/>
      <w:lvlJc w:val="left"/>
      <w:pPr>
        <w:ind w:left="360" w:hanging="360"/>
      </w:pPr>
      <w:rPr>
        <w:b/>
      </w:rPr>
    </w:lvl>
    <w:lvl w:ilvl="1">
      <w:start w:val="1"/>
      <w:numFmt w:val="lowerLetter"/>
      <w:lvlText w:val="%2."/>
      <w:lvlJc w:val="left"/>
      <w:pPr>
        <w:ind w:left="792" w:hanging="432"/>
      </w:pPr>
      <w:rPr>
        <w:b w:val="0"/>
      </w:rPr>
    </w:lvl>
    <w:lvl w:ilvl="2">
      <w:start w:val="1"/>
      <w:numFmt w:val="lowerLetter"/>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5E07296"/>
    <w:multiLevelType w:val="multilevel"/>
    <w:tmpl w:val="6E24D3C0"/>
    <w:styleLink w:val="WWNum10"/>
    <w:lvl w:ilvl="0">
      <w:start w:val="1"/>
      <w:numFmt w:val="decimal"/>
      <w:lvlText w:val="%1."/>
      <w:lvlJc w:val="left"/>
      <w:rPr>
        <w:b/>
      </w:rPr>
    </w:lvl>
    <w:lvl w:ilvl="1">
      <w:start w:val="1"/>
      <w:numFmt w:val="decimal"/>
      <w:lvlText w:val="%1.%2."/>
      <w:lvlJc w:val="left"/>
      <w:rPr>
        <w:b w:val="0"/>
      </w:rPr>
    </w:lvl>
    <w:lvl w:ilvl="2">
      <w:start w:val="1"/>
      <w:numFmt w:val="lowerLetter"/>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2" w15:restartNumberingAfterBreak="0">
    <w:nsid w:val="761969EA"/>
    <w:multiLevelType w:val="multilevel"/>
    <w:tmpl w:val="E3E2E0E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3" w15:restartNumberingAfterBreak="0">
    <w:nsid w:val="77390F55"/>
    <w:multiLevelType w:val="multilevel"/>
    <w:tmpl w:val="C9846F22"/>
    <w:lvl w:ilvl="0">
      <w:start w:val="1"/>
      <w:numFmt w:val="lowerLetter"/>
      <w:lvlText w:val="%1)"/>
      <w:lvlJc w:val="left"/>
      <w:pPr>
        <w:ind w:left="1440" w:hanging="360"/>
      </w:pPr>
      <w:rPr>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4" w15:restartNumberingAfterBreak="0">
    <w:nsid w:val="7B5114AE"/>
    <w:multiLevelType w:val="multilevel"/>
    <w:tmpl w:val="033C514A"/>
    <w:styleLink w:val="WWNum11"/>
    <w:lvl w:ilvl="0">
      <w:start w:val="1"/>
      <w:numFmt w:val="decimal"/>
      <w:lvlText w:val="%1."/>
      <w:lvlJc w:val="left"/>
      <w:rPr>
        <w:b/>
      </w:rPr>
    </w:lvl>
    <w:lvl w:ilvl="1">
      <w:start w:val="1"/>
      <w:numFmt w:val="lowerLetter"/>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5" w15:restartNumberingAfterBreak="0">
    <w:nsid w:val="7CF93CBB"/>
    <w:multiLevelType w:val="hybridMultilevel"/>
    <w:tmpl w:val="05F4DB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E2B7E56"/>
    <w:multiLevelType w:val="multilevel"/>
    <w:tmpl w:val="FEBE6A74"/>
    <w:styleLink w:val="WWNum3"/>
    <w:lvl w:ilvl="0">
      <w:start w:val="1"/>
      <w:numFmt w:val="upp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7" w15:restartNumberingAfterBreak="0">
    <w:nsid w:val="7E4B4D49"/>
    <w:multiLevelType w:val="hybridMultilevel"/>
    <w:tmpl w:val="8AAA23F8"/>
    <w:lvl w:ilvl="0" w:tplc="0415000F">
      <w:start w:val="1"/>
      <w:numFmt w:val="decimal"/>
      <w:lvlText w:val="%1."/>
      <w:lvlJc w:val="left"/>
      <w:pPr>
        <w:ind w:left="786"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ED75D9A"/>
    <w:multiLevelType w:val="multilevel"/>
    <w:tmpl w:val="56EACAC0"/>
    <w:styleLink w:val="WWNum20"/>
    <w:lvl w:ilvl="0">
      <w:start w:val="1"/>
      <w:numFmt w:val="decimal"/>
      <w:lvlText w:val="%1."/>
      <w:lvlJc w:val="left"/>
      <w:rPr>
        <w:caps w:val="0"/>
        <w:smallCaps w:val="0"/>
        <w:strike w:val="0"/>
        <w:dstrike w:val="0"/>
        <w:color w:val="000000"/>
        <w:spacing w:val="0"/>
        <w:w w:val="100"/>
        <w:kern w:val="3"/>
        <w:position w:val="0"/>
        <w:u w:val="none"/>
        <w:vertAlign w:val="baseline"/>
      </w:rPr>
    </w:lvl>
    <w:lvl w:ilvl="1">
      <w:start w:val="1"/>
      <w:numFmt w:val="lowerLetter"/>
      <w:lvlText w:val="%2."/>
      <w:lvlJc w:val="left"/>
      <w:rPr>
        <w:caps w:val="0"/>
        <w:smallCaps w:val="0"/>
        <w:strike w:val="0"/>
        <w:dstrike w:val="0"/>
        <w:color w:val="000000"/>
        <w:spacing w:val="0"/>
        <w:w w:val="100"/>
        <w:kern w:val="3"/>
        <w:position w:val="0"/>
        <w:u w:val="none"/>
        <w:vertAlign w:val="baseline"/>
      </w:rPr>
    </w:lvl>
    <w:lvl w:ilvl="2">
      <w:start w:val="1"/>
      <w:numFmt w:val="lowerLetter"/>
      <w:lvlText w:val="%1.%2.%3."/>
      <w:lvlJc w:val="left"/>
      <w:rPr>
        <w:caps w:val="0"/>
        <w:smallCaps w:val="0"/>
        <w:strike w:val="0"/>
        <w:dstrike w:val="0"/>
        <w:color w:val="000000"/>
        <w:spacing w:val="0"/>
        <w:w w:val="100"/>
        <w:kern w:val="3"/>
        <w:position w:val="0"/>
        <w:u w:val="none"/>
        <w:vertAlign w:val="baseline"/>
      </w:rPr>
    </w:lvl>
    <w:lvl w:ilvl="3">
      <w:start w:val="1"/>
      <w:numFmt w:val="decimal"/>
      <w:lvlText w:val="%1.%2.%3.%4."/>
      <w:lvlJc w:val="left"/>
      <w:rPr>
        <w:caps w:val="0"/>
        <w:smallCaps w:val="0"/>
        <w:strike w:val="0"/>
        <w:dstrike w:val="0"/>
        <w:color w:val="000000"/>
        <w:spacing w:val="0"/>
        <w:w w:val="100"/>
        <w:kern w:val="3"/>
        <w:position w:val="0"/>
        <w:u w:val="none"/>
        <w:vertAlign w:val="baseline"/>
      </w:rPr>
    </w:lvl>
    <w:lvl w:ilvl="4">
      <w:start w:val="1"/>
      <w:numFmt w:val="decimal"/>
      <w:lvlText w:val="%1.%2.%3.%4.%5."/>
      <w:lvlJc w:val="left"/>
      <w:rPr>
        <w:caps w:val="0"/>
        <w:smallCaps w:val="0"/>
        <w:strike w:val="0"/>
        <w:dstrike w:val="0"/>
        <w:color w:val="000000"/>
        <w:spacing w:val="0"/>
        <w:w w:val="100"/>
        <w:kern w:val="3"/>
        <w:position w:val="0"/>
        <w:u w:val="none"/>
        <w:vertAlign w:val="baseline"/>
      </w:rPr>
    </w:lvl>
    <w:lvl w:ilvl="5">
      <w:start w:val="1"/>
      <w:numFmt w:val="decimal"/>
      <w:lvlText w:val="%1.%2.%3.%4.%5.%6."/>
      <w:lvlJc w:val="left"/>
      <w:rPr>
        <w:caps w:val="0"/>
        <w:smallCaps w:val="0"/>
        <w:strike w:val="0"/>
        <w:dstrike w:val="0"/>
        <w:color w:val="000000"/>
        <w:spacing w:val="0"/>
        <w:w w:val="100"/>
        <w:kern w:val="3"/>
        <w:position w:val="0"/>
        <w:u w:val="none"/>
        <w:vertAlign w:val="baseline"/>
      </w:rPr>
    </w:lvl>
    <w:lvl w:ilvl="6">
      <w:start w:val="1"/>
      <w:numFmt w:val="decimal"/>
      <w:lvlText w:val="%1.%2.%3.%4.%5.%6.%7."/>
      <w:lvlJc w:val="left"/>
      <w:rPr>
        <w:caps w:val="0"/>
        <w:smallCaps w:val="0"/>
        <w:strike w:val="0"/>
        <w:dstrike w:val="0"/>
        <w:color w:val="000000"/>
        <w:spacing w:val="0"/>
        <w:w w:val="100"/>
        <w:kern w:val="3"/>
        <w:position w:val="0"/>
        <w:u w:val="none"/>
        <w:vertAlign w:val="baseline"/>
      </w:rPr>
    </w:lvl>
    <w:lvl w:ilvl="7">
      <w:start w:val="1"/>
      <w:numFmt w:val="decimal"/>
      <w:lvlText w:val="%1.%2.%3.%4.%5.%6.%7.%8."/>
      <w:lvlJc w:val="left"/>
      <w:rPr>
        <w:caps w:val="0"/>
        <w:smallCaps w:val="0"/>
        <w:strike w:val="0"/>
        <w:dstrike w:val="0"/>
        <w:color w:val="000000"/>
        <w:spacing w:val="0"/>
        <w:w w:val="100"/>
        <w:kern w:val="3"/>
        <w:position w:val="0"/>
        <w:u w:val="none"/>
        <w:vertAlign w:val="baseline"/>
      </w:rPr>
    </w:lvl>
    <w:lvl w:ilvl="8">
      <w:start w:val="1"/>
      <w:numFmt w:val="decimal"/>
      <w:lvlText w:val="%1.%2.%3.%4.%5.%6.%7.%8.%9."/>
      <w:lvlJc w:val="left"/>
      <w:rPr>
        <w:caps w:val="0"/>
        <w:smallCaps w:val="0"/>
        <w:strike w:val="0"/>
        <w:dstrike w:val="0"/>
        <w:color w:val="000000"/>
        <w:spacing w:val="0"/>
        <w:w w:val="100"/>
        <w:kern w:val="3"/>
        <w:position w:val="0"/>
        <w:u w:val="none"/>
        <w:vertAlign w:val="baseline"/>
      </w:rPr>
    </w:lvl>
  </w:abstractNum>
  <w:abstractNum w:abstractNumId="69" w15:restartNumberingAfterBreak="0">
    <w:nsid w:val="7EE44D5E"/>
    <w:multiLevelType w:val="multilevel"/>
    <w:tmpl w:val="26B8A552"/>
    <w:numStyleLink w:val="Zaimportowanystyl1"/>
  </w:abstractNum>
  <w:num w:numId="1" w16cid:durableId="1643850938">
    <w:abstractNumId w:val="23"/>
  </w:num>
  <w:num w:numId="2" w16cid:durableId="1193883466">
    <w:abstractNumId w:val="9"/>
  </w:num>
  <w:num w:numId="3" w16cid:durableId="1428035449">
    <w:abstractNumId w:val="66"/>
  </w:num>
  <w:num w:numId="4" w16cid:durableId="518276612">
    <w:abstractNumId w:val="21"/>
  </w:num>
  <w:num w:numId="5" w16cid:durableId="185753801">
    <w:abstractNumId w:val="41"/>
  </w:num>
  <w:num w:numId="6" w16cid:durableId="520900933">
    <w:abstractNumId w:val="8"/>
  </w:num>
  <w:num w:numId="7" w16cid:durableId="1894727742">
    <w:abstractNumId w:val="12"/>
  </w:num>
  <w:num w:numId="8" w16cid:durableId="1997606316">
    <w:abstractNumId w:val="10"/>
  </w:num>
  <w:num w:numId="9" w16cid:durableId="1044256954">
    <w:abstractNumId w:val="61"/>
  </w:num>
  <w:num w:numId="10" w16cid:durableId="933321864">
    <w:abstractNumId w:val="64"/>
  </w:num>
  <w:num w:numId="11" w16cid:durableId="972054613">
    <w:abstractNumId w:val="52"/>
  </w:num>
  <w:num w:numId="12" w16cid:durableId="1249191988">
    <w:abstractNumId w:val="56"/>
  </w:num>
  <w:num w:numId="13" w16cid:durableId="1180125958">
    <w:abstractNumId w:val="27"/>
  </w:num>
  <w:num w:numId="14" w16cid:durableId="957418633">
    <w:abstractNumId w:val="51"/>
  </w:num>
  <w:num w:numId="15" w16cid:durableId="780105751">
    <w:abstractNumId w:val="4"/>
  </w:num>
  <w:num w:numId="16" w16cid:durableId="1120996703">
    <w:abstractNumId w:val="22"/>
  </w:num>
  <w:num w:numId="17" w16cid:durableId="168525402">
    <w:abstractNumId w:val="24"/>
  </w:num>
  <w:num w:numId="18" w16cid:durableId="631443704">
    <w:abstractNumId w:val="13"/>
  </w:num>
  <w:num w:numId="19" w16cid:durableId="191382812">
    <w:abstractNumId w:val="68"/>
  </w:num>
  <w:num w:numId="20" w16cid:durableId="2006861937">
    <w:abstractNumId w:val="57"/>
  </w:num>
  <w:num w:numId="21" w16cid:durableId="2085762492">
    <w:abstractNumId w:val="45"/>
  </w:num>
  <w:num w:numId="22" w16cid:durableId="1647854959">
    <w:abstractNumId w:val="34"/>
  </w:num>
  <w:num w:numId="23" w16cid:durableId="98719015">
    <w:abstractNumId w:val="28"/>
  </w:num>
  <w:num w:numId="24" w16cid:durableId="524176535">
    <w:abstractNumId w:val="48"/>
  </w:num>
  <w:num w:numId="25" w16cid:durableId="1917664786">
    <w:abstractNumId w:val="32"/>
  </w:num>
  <w:num w:numId="26" w16cid:durableId="1508791774">
    <w:abstractNumId w:val="36"/>
  </w:num>
  <w:num w:numId="27" w16cid:durableId="1795127294">
    <w:abstractNumId w:val="41"/>
    <w:lvlOverride w:ilvl="0">
      <w:startOverride w:val="1"/>
    </w:lvlOverride>
  </w:num>
  <w:num w:numId="28" w16cid:durableId="1631131786">
    <w:abstractNumId w:val="20"/>
  </w:num>
  <w:num w:numId="29" w16cid:durableId="1987515487">
    <w:abstractNumId w:val="31"/>
  </w:num>
  <w:num w:numId="30" w16cid:durableId="1804880394">
    <w:abstractNumId w:val="60"/>
  </w:num>
  <w:num w:numId="31" w16cid:durableId="33773462">
    <w:abstractNumId w:val="39"/>
  </w:num>
  <w:num w:numId="32" w16cid:durableId="1804811797">
    <w:abstractNumId w:val="33"/>
  </w:num>
  <w:num w:numId="33" w16cid:durableId="216891266">
    <w:abstractNumId w:val="40"/>
  </w:num>
  <w:num w:numId="34" w16cid:durableId="1328702945">
    <w:abstractNumId w:val="53"/>
  </w:num>
  <w:num w:numId="35" w16cid:durableId="1146125976">
    <w:abstractNumId w:val="42"/>
  </w:num>
  <w:num w:numId="36" w16cid:durableId="1687558020">
    <w:abstractNumId w:val="30"/>
  </w:num>
  <w:num w:numId="37" w16cid:durableId="332338193">
    <w:abstractNumId w:val="30"/>
    <w:lvlOverride w:ilvl="0">
      <w:startOverride w:val="1"/>
    </w:lvlOverride>
  </w:num>
  <w:num w:numId="38" w16cid:durableId="1096554251">
    <w:abstractNumId w:val="30"/>
    <w:lvlOverride w:ilvl="0">
      <w:startOverride w:val="1"/>
    </w:lvlOverride>
  </w:num>
  <w:num w:numId="39" w16cid:durableId="7618755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86569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693194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4592263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91372975">
    <w:abstractNumId w:val="62"/>
  </w:num>
  <w:num w:numId="44" w16cid:durableId="282351777">
    <w:abstractNumId w:val="18"/>
  </w:num>
  <w:num w:numId="45" w16cid:durableId="1763914232">
    <w:abstractNumId w:val="50"/>
  </w:num>
  <w:num w:numId="46" w16cid:durableId="925725873">
    <w:abstractNumId w:val="43"/>
  </w:num>
  <w:num w:numId="47" w16cid:durableId="56829137">
    <w:abstractNumId w:val="14"/>
  </w:num>
  <w:num w:numId="48" w16cid:durableId="721054371">
    <w:abstractNumId w:val="30"/>
    <w:lvlOverride w:ilvl="0">
      <w:startOverride w:val="1"/>
    </w:lvlOverride>
  </w:num>
  <w:num w:numId="49" w16cid:durableId="166287940">
    <w:abstractNumId w:val="16"/>
  </w:num>
  <w:num w:numId="50" w16cid:durableId="590508463">
    <w:abstractNumId w:val="30"/>
    <w:lvlOverride w:ilvl="0">
      <w:startOverride w:val="1"/>
    </w:lvlOverride>
  </w:num>
  <w:num w:numId="51" w16cid:durableId="2095666396">
    <w:abstractNumId w:val="7"/>
  </w:num>
  <w:num w:numId="52" w16cid:durableId="967081003">
    <w:abstractNumId w:val="39"/>
  </w:num>
  <w:num w:numId="53" w16cid:durableId="286473833">
    <w:abstractNumId w:val="9"/>
    <w:lvlOverride w:ilvl="0">
      <w:startOverride w:val="1"/>
    </w:lvlOverride>
  </w:num>
  <w:num w:numId="54" w16cid:durableId="28647056">
    <w:abstractNumId w:val="46"/>
  </w:num>
  <w:num w:numId="55" w16cid:durableId="1736273607">
    <w:abstractNumId w:val="39"/>
  </w:num>
  <w:num w:numId="56" w16cid:durableId="796293185">
    <w:abstractNumId w:val="30"/>
    <w:lvlOverride w:ilvl="0">
      <w:startOverride w:val="1"/>
    </w:lvlOverride>
  </w:num>
  <w:num w:numId="57" w16cid:durableId="909076146">
    <w:abstractNumId w:val="55"/>
  </w:num>
  <w:num w:numId="58" w16cid:durableId="623535646">
    <w:abstractNumId w:val="47"/>
  </w:num>
  <w:num w:numId="59" w16cid:durableId="1303921435">
    <w:abstractNumId w:val="63"/>
  </w:num>
  <w:num w:numId="60" w16cid:durableId="1251888776">
    <w:abstractNumId w:val="58"/>
  </w:num>
  <w:num w:numId="61" w16cid:durableId="882399657">
    <w:abstractNumId w:val="39"/>
  </w:num>
  <w:num w:numId="62" w16cid:durableId="1139030950">
    <w:abstractNumId w:val="39"/>
  </w:num>
  <w:num w:numId="63" w16cid:durableId="1305045399">
    <w:abstractNumId w:val="30"/>
  </w:num>
  <w:num w:numId="64" w16cid:durableId="1319387486">
    <w:abstractNumId w:val="30"/>
  </w:num>
  <w:num w:numId="65" w16cid:durableId="1833525754">
    <w:abstractNumId w:val="30"/>
  </w:num>
  <w:num w:numId="66" w16cid:durableId="2003001241">
    <w:abstractNumId w:val="30"/>
  </w:num>
  <w:num w:numId="67" w16cid:durableId="1341197065">
    <w:abstractNumId w:val="30"/>
  </w:num>
  <w:num w:numId="68" w16cid:durableId="1874615958">
    <w:abstractNumId w:val="30"/>
  </w:num>
  <w:num w:numId="69" w16cid:durableId="1419250477">
    <w:abstractNumId w:val="30"/>
  </w:num>
  <w:num w:numId="70" w16cid:durableId="187262509">
    <w:abstractNumId w:val="39"/>
  </w:num>
  <w:num w:numId="71" w16cid:durableId="557205568">
    <w:abstractNumId w:val="6"/>
    <w:lvlOverride w:ilvl="0">
      <w:lvl w:ilvl="0">
        <w:start w:val="1"/>
        <w:numFmt w:val="decimal"/>
        <w:lvlText w:val="%1."/>
        <w:lvlJc w:val="left"/>
        <w:pPr>
          <w:ind w:left="360" w:hanging="360"/>
        </w:pPr>
        <w:rPr>
          <w:rFonts w:hAnsi="Arial Unicode MS"/>
          <w:b/>
          <w:caps w:val="0"/>
          <w:smallCaps w:val="0"/>
          <w:strike w:val="0"/>
          <w:dstrike w:val="0"/>
          <w:outline w:val="0"/>
          <w:emboss w:val="0"/>
          <w:imprint w:val="0"/>
          <w:spacing w:val="0"/>
          <w:w w:val="100"/>
          <w:kern w:val="0"/>
          <w:position w:val="0"/>
          <w:highlight w:val="none"/>
          <w:vertAlign w:val="baseline"/>
        </w:rPr>
      </w:lvl>
    </w:lvlOverride>
  </w:num>
  <w:num w:numId="72" w16cid:durableId="692802884">
    <w:abstractNumId w:val="37"/>
  </w:num>
  <w:num w:numId="73" w16cid:durableId="1553421027">
    <w:abstractNumId w:val="44"/>
  </w:num>
  <w:num w:numId="74" w16cid:durableId="551187312">
    <w:abstractNumId w:val="11"/>
  </w:num>
  <w:num w:numId="75" w16cid:durableId="978652040">
    <w:abstractNumId w:val="5"/>
  </w:num>
  <w:num w:numId="76" w16cid:durableId="1585332628">
    <w:abstractNumId w:val="15"/>
  </w:num>
  <w:num w:numId="77" w16cid:durableId="1507791872">
    <w:abstractNumId w:val="3"/>
  </w:num>
  <w:num w:numId="78" w16cid:durableId="819733959">
    <w:abstractNumId w:val="59"/>
  </w:num>
  <w:num w:numId="79" w16cid:durableId="152570979">
    <w:abstractNumId w:val="54"/>
  </w:num>
  <w:num w:numId="80" w16cid:durableId="315914693">
    <w:abstractNumId w:val="38"/>
  </w:num>
  <w:num w:numId="81" w16cid:durableId="1576086403">
    <w:abstractNumId w:val="67"/>
  </w:num>
  <w:num w:numId="82" w16cid:durableId="1935942237">
    <w:abstractNumId w:val="65"/>
  </w:num>
  <w:num w:numId="83" w16cid:durableId="1903131033">
    <w:abstractNumId w:val="25"/>
  </w:num>
  <w:num w:numId="84" w16cid:durableId="977419489">
    <w:abstractNumId w:val="35"/>
  </w:num>
  <w:num w:numId="85" w16cid:durableId="479077201">
    <w:abstractNumId w:val="17"/>
  </w:num>
  <w:num w:numId="86" w16cid:durableId="884944902">
    <w:abstractNumId w:val="19"/>
  </w:num>
  <w:num w:numId="87" w16cid:durableId="563224059">
    <w:abstractNumId w:val="49"/>
  </w:num>
  <w:num w:numId="88" w16cid:durableId="783816312">
    <w:abstractNumId w:val="26"/>
  </w:num>
  <w:num w:numId="89" w16cid:durableId="1449857722">
    <w:abstractNumId w:val="29"/>
  </w:num>
  <w:num w:numId="90" w16cid:durableId="856970207">
    <w:abstractNumId w:val="69"/>
    <w:lvlOverride w:ilvl="0">
      <w:startOverride w:val="1"/>
      <w:lvl w:ilvl="0">
        <w:start w:val="1"/>
        <w:numFmt w:val="decimal"/>
        <w:lvlText w:val="%1."/>
        <w:lvlJc w:val="left"/>
        <w:pPr>
          <w:ind w:left="360" w:hanging="360"/>
        </w:pPr>
        <w:rPr>
          <w:rFonts w:ascii="Calibri" w:eastAsia="Trebuchet MS" w:hAnsi="Calibri"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494C"/>
    <w:rsid w:val="00001BDD"/>
    <w:rsid w:val="00014F73"/>
    <w:rsid w:val="000166E4"/>
    <w:rsid w:val="00016E98"/>
    <w:rsid w:val="000251D4"/>
    <w:rsid w:val="00025B4D"/>
    <w:rsid w:val="0003023C"/>
    <w:rsid w:val="00030D07"/>
    <w:rsid w:val="00032016"/>
    <w:rsid w:val="00033F83"/>
    <w:rsid w:val="00036305"/>
    <w:rsid w:val="00041CC8"/>
    <w:rsid w:val="0004704B"/>
    <w:rsid w:val="0004746F"/>
    <w:rsid w:val="000542B0"/>
    <w:rsid w:val="00066CB7"/>
    <w:rsid w:val="0007354C"/>
    <w:rsid w:val="00075894"/>
    <w:rsid w:val="0008105B"/>
    <w:rsid w:val="00083AAD"/>
    <w:rsid w:val="000844E3"/>
    <w:rsid w:val="00090402"/>
    <w:rsid w:val="000932CF"/>
    <w:rsid w:val="000938EF"/>
    <w:rsid w:val="000A0734"/>
    <w:rsid w:val="000A2B52"/>
    <w:rsid w:val="000A7071"/>
    <w:rsid w:val="000C2DB9"/>
    <w:rsid w:val="000C4BE0"/>
    <w:rsid w:val="000C5F19"/>
    <w:rsid w:val="000C6023"/>
    <w:rsid w:val="000D4C2E"/>
    <w:rsid w:val="000D52FA"/>
    <w:rsid w:val="000D676D"/>
    <w:rsid w:val="000D704A"/>
    <w:rsid w:val="000E10C5"/>
    <w:rsid w:val="000E2B23"/>
    <w:rsid w:val="000E6DF1"/>
    <w:rsid w:val="000F474D"/>
    <w:rsid w:val="000F4825"/>
    <w:rsid w:val="00103A46"/>
    <w:rsid w:val="00110595"/>
    <w:rsid w:val="0011591B"/>
    <w:rsid w:val="00116A7B"/>
    <w:rsid w:val="00120E95"/>
    <w:rsid w:val="001235DD"/>
    <w:rsid w:val="001242B7"/>
    <w:rsid w:val="00126F27"/>
    <w:rsid w:val="001314B3"/>
    <w:rsid w:val="00132DC6"/>
    <w:rsid w:val="0013744D"/>
    <w:rsid w:val="001421B9"/>
    <w:rsid w:val="00142A5E"/>
    <w:rsid w:val="00146DA8"/>
    <w:rsid w:val="00146E7E"/>
    <w:rsid w:val="00152315"/>
    <w:rsid w:val="00164F60"/>
    <w:rsid w:val="0016579D"/>
    <w:rsid w:val="00171DC7"/>
    <w:rsid w:val="00173650"/>
    <w:rsid w:val="0017409D"/>
    <w:rsid w:val="00174C5F"/>
    <w:rsid w:val="00177F60"/>
    <w:rsid w:val="00180941"/>
    <w:rsid w:val="0018235E"/>
    <w:rsid w:val="00182447"/>
    <w:rsid w:val="001836D2"/>
    <w:rsid w:val="0018397C"/>
    <w:rsid w:val="00186E1C"/>
    <w:rsid w:val="00187C27"/>
    <w:rsid w:val="001902E0"/>
    <w:rsid w:val="001940BE"/>
    <w:rsid w:val="001A211F"/>
    <w:rsid w:val="001B2350"/>
    <w:rsid w:val="001C1B4A"/>
    <w:rsid w:val="001C21ED"/>
    <w:rsid w:val="001C27CA"/>
    <w:rsid w:val="001C27F0"/>
    <w:rsid w:val="001C4E5C"/>
    <w:rsid w:val="001C6668"/>
    <w:rsid w:val="001D3637"/>
    <w:rsid w:val="001D4869"/>
    <w:rsid w:val="001D7A1F"/>
    <w:rsid w:val="001E20EB"/>
    <w:rsid w:val="001E2819"/>
    <w:rsid w:val="001E447C"/>
    <w:rsid w:val="001E4A8D"/>
    <w:rsid w:val="001E4C89"/>
    <w:rsid w:val="001E5207"/>
    <w:rsid w:val="001E586A"/>
    <w:rsid w:val="001E5B09"/>
    <w:rsid w:val="001E7C03"/>
    <w:rsid w:val="001F09F8"/>
    <w:rsid w:val="001F27F8"/>
    <w:rsid w:val="001F2D3E"/>
    <w:rsid w:val="001F707F"/>
    <w:rsid w:val="00203DC9"/>
    <w:rsid w:val="00207E71"/>
    <w:rsid w:val="00210118"/>
    <w:rsid w:val="0021249C"/>
    <w:rsid w:val="002174B6"/>
    <w:rsid w:val="0022004F"/>
    <w:rsid w:val="00221456"/>
    <w:rsid w:val="00221643"/>
    <w:rsid w:val="002240F8"/>
    <w:rsid w:val="00242385"/>
    <w:rsid w:val="002426C1"/>
    <w:rsid w:val="00245C33"/>
    <w:rsid w:val="00246440"/>
    <w:rsid w:val="0024696C"/>
    <w:rsid w:val="00246E92"/>
    <w:rsid w:val="002523F3"/>
    <w:rsid w:val="00252603"/>
    <w:rsid w:val="002526FF"/>
    <w:rsid w:val="0025288B"/>
    <w:rsid w:val="00256843"/>
    <w:rsid w:val="00262F05"/>
    <w:rsid w:val="0026612A"/>
    <w:rsid w:val="00271F13"/>
    <w:rsid w:val="00272C69"/>
    <w:rsid w:val="00272C91"/>
    <w:rsid w:val="00273C44"/>
    <w:rsid w:val="00282C75"/>
    <w:rsid w:val="0028309A"/>
    <w:rsid w:val="0028336B"/>
    <w:rsid w:val="00284077"/>
    <w:rsid w:val="00286833"/>
    <w:rsid w:val="00290596"/>
    <w:rsid w:val="00294195"/>
    <w:rsid w:val="00294DFC"/>
    <w:rsid w:val="002950CC"/>
    <w:rsid w:val="002955FE"/>
    <w:rsid w:val="00296D04"/>
    <w:rsid w:val="00297A26"/>
    <w:rsid w:val="002A2740"/>
    <w:rsid w:val="002A292D"/>
    <w:rsid w:val="002B7AA0"/>
    <w:rsid w:val="002D02A8"/>
    <w:rsid w:val="002D0A92"/>
    <w:rsid w:val="002D1462"/>
    <w:rsid w:val="002D481F"/>
    <w:rsid w:val="002D750E"/>
    <w:rsid w:val="002E006A"/>
    <w:rsid w:val="002E0C41"/>
    <w:rsid w:val="002E59A8"/>
    <w:rsid w:val="002E5BBE"/>
    <w:rsid w:val="002E7450"/>
    <w:rsid w:val="002F1B4C"/>
    <w:rsid w:val="002F2DD7"/>
    <w:rsid w:val="002F448D"/>
    <w:rsid w:val="002F7B7D"/>
    <w:rsid w:val="00303551"/>
    <w:rsid w:val="003052E8"/>
    <w:rsid w:val="0030739C"/>
    <w:rsid w:val="0031079F"/>
    <w:rsid w:val="00313EFC"/>
    <w:rsid w:val="00314608"/>
    <w:rsid w:val="0031551F"/>
    <w:rsid w:val="003155D3"/>
    <w:rsid w:val="00315F29"/>
    <w:rsid w:val="003206BF"/>
    <w:rsid w:val="00321227"/>
    <w:rsid w:val="0032476A"/>
    <w:rsid w:val="00330A0B"/>
    <w:rsid w:val="00340432"/>
    <w:rsid w:val="00340A40"/>
    <w:rsid w:val="00341229"/>
    <w:rsid w:val="00344316"/>
    <w:rsid w:val="00347A7E"/>
    <w:rsid w:val="003561B8"/>
    <w:rsid w:val="00360A12"/>
    <w:rsid w:val="00363F02"/>
    <w:rsid w:val="00370251"/>
    <w:rsid w:val="003733E6"/>
    <w:rsid w:val="00373BAD"/>
    <w:rsid w:val="00375A46"/>
    <w:rsid w:val="00376E19"/>
    <w:rsid w:val="003805EE"/>
    <w:rsid w:val="00382779"/>
    <w:rsid w:val="0038304F"/>
    <w:rsid w:val="0038324B"/>
    <w:rsid w:val="003842A8"/>
    <w:rsid w:val="003854C8"/>
    <w:rsid w:val="00390C6B"/>
    <w:rsid w:val="003947F6"/>
    <w:rsid w:val="003948FD"/>
    <w:rsid w:val="003956EE"/>
    <w:rsid w:val="00396FBC"/>
    <w:rsid w:val="003A062F"/>
    <w:rsid w:val="003A1573"/>
    <w:rsid w:val="003A3750"/>
    <w:rsid w:val="003A5579"/>
    <w:rsid w:val="003B2715"/>
    <w:rsid w:val="003B2736"/>
    <w:rsid w:val="003B3D10"/>
    <w:rsid w:val="003B5BCA"/>
    <w:rsid w:val="003C34E6"/>
    <w:rsid w:val="003D2D73"/>
    <w:rsid w:val="003E1D11"/>
    <w:rsid w:val="003E1E85"/>
    <w:rsid w:val="003F010F"/>
    <w:rsid w:val="003F0899"/>
    <w:rsid w:val="003F5CC7"/>
    <w:rsid w:val="00401134"/>
    <w:rsid w:val="0040250D"/>
    <w:rsid w:val="00406B3C"/>
    <w:rsid w:val="00413C8C"/>
    <w:rsid w:val="00415232"/>
    <w:rsid w:val="0042013D"/>
    <w:rsid w:val="0042296E"/>
    <w:rsid w:val="004239AA"/>
    <w:rsid w:val="004239BE"/>
    <w:rsid w:val="004305C5"/>
    <w:rsid w:val="00440448"/>
    <w:rsid w:val="004449A0"/>
    <w:rsid w:val="0044555A"/>
    <w:rsid w:val="004458E6"/>
    <w:rsid w:val="00446A8C"/>
    <w:rsid w:val="00455A17"/>
    <w:rsid w:val="00460BE9"/>
    <w:rsid w:val="00463114"/>
    <w:rsid w:val="00465359"/>
    <w:rsid w:val="0046690E"/>
    <w:rsid w:val="00473181"/>
    <w:rsid w:val="00477698"/>
    <w:rsid w:val="004820CA"/>
    <w:rsid w:val="00492350"/>
    <w:rsid w:val="00494DFF"/>
    <w:rsid w:val="004A0FBA"/>
    <w:rsid w:val="004A2025"/>
    <w:rsid w:val="004A465B"/>
    <w:rsid w:val="004A7465"/>
    <w:rsid w:val="004B0A3B"/>
    <w:rsid w:val="004B1C1F"/>
    <w:rsid w:val="004B34ED"/>
    <w:rsid w:val="004B648D"/>
    <w:rsid w:val="004B7938"/>
    <w:rsid w:val="004C3016"/>
    <w:rsid w:val="004C6957"/>
    <w:rsid w:val="004C71AD"/>
    <w:rsid w:val="004C744A"/>
    <w:rsid w:val="004D0C9F"/>
    <w:rsid w:val="004D3D92"/>
    <w:rsid w:val="004D4A8C"/>
    <w:rsid w:val="004E1E99"/>
    <w:rsid w:val="004E5D4F"/>
    <w:rsid w:val="004E5DEE"/>
    <w:rsid w:val="004F397B"/>
    <w:rsid w:val="004F408C"/>
    <w:rsid w:val="004F40DB"/>
    <w:rsid w:val="004F428C"/>
    <w:rsid w:val="00500F60"/>
    <w:rsid w:val="00503A5A"/>
    <w:rsid w:val="00504629"/>
    <w:rsid w:val="00513088"/>
    <w:rsid w:val="00513F67"/>
    <w:rsid w:val="00515EA2"/>
    <w:rsid w:val="00516887"/>
    <w:rsid w:val="005169BB"/>
    <w:rsid w:val="00516A02"/>
    <w:rsid w:val="0052035D"/>
    <w:rsid w:val="00521C7E"/>
    <w:rsid w:val="0052304C"/>
    <w:rsid w:val="0052350E"/>
    <w:rsid w:val="0052402E"/>
    <w:rsid w:val="00524125"/>
    <w:rsid w:val="0052737E"/>
    <w:rsid w:val="0053087A"/>
    <w:rsid w:val="0053097F"/>
    <w:rsid w:val="00535287"/>
    <w:rsid w:val="00535676"/>
    <w:rsid w:val="00535B09"/>
    <w:rsid w:val="00536A47"/>
    <w:rsid w:val="0053760E"/>
    <w:rsid w:val="0053792A"/>
    <w:rsid w:val="00541B25"/>
    <w:rsid w:val="00553713"/>
    <w:rsid w:val="0055562D"/>
    <w:rsid w:val="00564C4C"/>
    <w:rsid w:val="00566991"/>
    <w:rsid w:val="00566F3D"/>
    <w:rsid w:val="00567CEE"/>
    <w:rsid w:val="005708F9"/>
    <w:rsid w:val="00571A80"/>
    <w:rsid w:val="005727AE"/>
    <w:rsid w:val="00574298"/>
    <w:rsid w:val="0057469C"/>
    <w:rsid w:val="00576B1B"/>
    <w:rsid w:val="005804F7"/>
    <w:rsid w:val="00580AD2"/>
    <w:rsid w:val="00581F4F"/>
    <w:rsid w:val="00582C4D"/>
    <w:rsid w:val="005927E3"/>
    <w:rsid w:val="005979EA"/>
    <w:rsid w:val="00597E6F"/>
    <w:rsid w:val="005A0124"/>
    <w:rsid w:val="005A0F5B"/>
    <w:rsid w:val="005A7E8C"/>
    <w:rsid w:val="005B0691"/>
    <w:rsid w:val="005B4684"/>
    <w:rsid w:val="005C0EBD"/>
    <w:rsid w:val="005C17B9"/>
    <w:rsid w:val="005C1D8C"/>
    <w:rsid w:val="005C5A37"/>
    <w:rsid w:val="005D4873"/>
    <w:rsid w:val="005D522F"/>
    <w:rsid w:val="005D606E"/>
    <w:rsid w:val="005D690E"/>
    <w:rsid w:val="005F187F"/>
    <w:rsid w:val="005F6C7D"/>
    <w:rsid w:val="005F71C5"/>
    <w:rsid w:val="006006AA"/>
    <w:rsid w:val="00604BBF"/>
    <w:rsid w:val="00606400"/>
    <w:rsid w:val="006071CE"/>
    <w:rsid w:val="00611FFD"/>
    <w:rsid w:val="00612FE9"/>
    <w:rsid w:val="00613A28"/>
    <w:rsid w:val="00614514"/>
    <w:rsid w:val="006160B2"/>
    <w:rsid w:val="006174CF"/>
    <w:rsid w:val="00620F78"/>
    <w:rsid w:val="006263AF"/>
    <w:rsid w:val="006341BE"/>
    <w:rsid w:val="006358E3"/>
    <w:rsid w:val="006362DF"/>
    <w:rsid w:val="006377A2"/>
    <w:rsid w:val="00642D8B"/>
    <w:rsid w:val="00644480"/>
    <w:rsid w:val="00645BCE"/>
    <w:rsid w:val="00646229"/>
    <w:rsid w:val="00651B9D"/>
    <w:rsid w:val="00653AC3"/>
    <w:rsid w:val="0065608F"/>
    <w:rsid w:val="00657D7C"/>
    <w:rsid w:val="00663198"/>
    <w:rsid w:val="0066434D"/>
    <w:rsid w:val="00680A90"/>
    <w:rsid w:val="0069016E"/>
    <w:rsid w:val="00690C15"/>
    <w:rsid w:val="00693EB9"/>
    <w:rsid w:val="0069534E"/>
    <w:rsid w:val="006A26F2"/>
    <w:rsid w:val="006A3E21"/>
    <w:rsid w:val="006A45C9"/>
    <w:rsid w:val="006A7139"/>
    <w:rsid w:val="006B3839"/>
    <w:rsid w:val="006C0209"/>
    <w:rsid w:val="006C3234"/>
    <w:rsid w:val="006C4363"/>
    <w:rsid w:val="006C5519"/>
    <w:rsid w:val="006D1E64"/>
    <w:rsid w:val="006D2A0E"/>
    <w:rsid w:val="006D66E8"/>
    <w:rsid w:val="006E1F1D"/>
    <w:rsid w:val="006E38A3"/>
    <w:rsid w:val="006F29D9"/>
    <w:rsid w:val="006F6856"/>
    <w:rsid w:val="00704134"/>
    <w:rsid w:val="00707631"/>
    <w:rsid w:val="00713DA7"/>
    <w:rsid w:val="007142EF"/>
    <w:rsid w:val="00717DE8"/>
    <w:rsid w:val="00720816"/>
    <w:rsid w:val="0072550B"/>
    <w:rsid w:val="00732CA5"/>
    <w:rsid w:val="00734E05"/>
    <w:rsid w:val="00741B09"/>
    <w:rsid w:val="00744A87"/>
    <w:rsid w:val="00744E98"/>
    <w:rsid w:val="00755AAC"/>
    <w:rsid w:val="00757978"/>
    <w:rsid w:val="00757B9C"/>
    <w:rsid w:val="0076268D"/>
    <w:rsid w:val="0076746F"/>
    <w:rsid w:val="0077236A"/>
    <w:rsid w:val="007769F4"/>
    <w:rsid w:val="00780A32"/>
    <w:rsid w:val="00781714"/>
    <w:rsid w:val="00785002"/>
    <w:rsid w:val="007921EB"/>
    <w:rsid w:val="00794A9A"/>
    <w:rsid w:val="007A67D2"/>
    <w:rsid w:val="007B0506"/>
    <w:rsid w:val="007B6672"/>
    <w:rsid w:val="007B66AC"/>
    <w:rsid w:val="007B7998"/>
    <w:rsid w:val="007C529E"/>
    <w:rsid w:val="007D0E0E"/>
    <w:rsid w:val="007D17A3"/>
    <w:rsid w:val="007D24E5"/>
    <w:rsid w:val="007D3E14"/>
    <w:rsid w:val="007D4AB1"/>
    <w:rsid w:val="007D6918"/>
    <w:rsid w:val="007E05B5"/>
    <w:rsid w:val="007E260F"/>
    <w:rsid w:val="007E40AC"/>
    <w:rsid w:val="007E5920"/>
    <w:rsid w:val="007E7124"/>
    <w:rsid w:val="007F0FDC"/>
    <w:rsid w:val="007F5AF4"/>
    <w:rsid w:val="00800338"/>
    <w:rsid w:val="00803B0A"/>
    <w:rsid w:val="008121AE"/>
    <w:rsid w:val="00812EBD"/>
    <w:rsid w:val="008141DA"/>
    <w:rsid w:val="0081605E"/>
    <w:rsid w:val="008231D8"/>
    <w:rsid w:val="00827FC6"/>
    <w:rsid w:val="00830E9C"/>
    <w:rsid w:val="0083442E"/>
    <w:rsid w:val="008348FE"/>
    <w:rsid w:val="00835406"/>
    <w:rsid w:val="00842055"/>
    <w:rsid w:val="008421B3"/>
    <w:rsid w:val="008435BB"/>
    <w:rsid w:val="00843995"/>
    <w:rsid w:val="00845940"/>
    <w:rsid w:val="00846337"/>
    <w:rsid w:val="0085105D"/>
    <w:rsid w:val="008523FA"/>
    <w:rsid w:val="00860B90"/>
    <w:rsid w:val="0086335E"/>
    <w:rsid w:val="008635EF"/>
    <w:rsid w:val="00863927"/>
    <w:rsid w:val="0086437A"/>
    <w:rsid w:val="00865C79"/>
    <w:rsid w:val="008737BC"/>
    <w:rsid w:val="0087493C"/>
    <w:rsid w:val="00875989"/>
    <w:rsid w:val="00875B27"/>
    <w:rsid w:val="008805BE"/>
    <w:rsid w:val="00882E75"/>
    <w:rsid w:val="00883017"/>
    <w:rsid w:val="008907B0"/>
    <w:rsid w:val="008947C1"/>
    <w:rsid w:val="00895B68"/>
    <w:rsid w:val="00895DDE"/>
    <w:rsid w:val="008A002A"/>
    <w:rsid w:val="008A167C"/>
    <w:rsid w:val="008A30A9"/>
    <w:rsid w:val="008A4633"/>
    <w:rsid w:val="008B0A76"/>
    <w:rsid w:val="008B1307"/>
    <w:rsid w:val="008B3998"/>
    <w:rsid w:val="008B4972"/>
    <w:rsid w:val="008B529E"/>
    <w:rsid w:val="008B5378"/>
    <w:rsid w:val="008B61B8"/>
    <w:rsid w:val="008B70C6"/>
    <w:rsid w:val="008C111D"/>
    <w:rsid w:val="008C36DE"/>
    <w:rsid w:val="008C4665"/>
    <w:rsid w:val="008C5777"/>
    <w:rsid w:val="008D1D5F"/>
    <w:rsid w:val="008D2B5E"/>
    <w:rsid w:val="008E2D59"/>
    <w:rsid w:val="008F1EBD"/>
    <w:rsid w:val="008F6896"/>
    <w:rsid w:val="009026C5"/>
    <w:rsid w:val="009055ED"/>
    <w:rsid w:val="00905FC0"/>
    <w:rsid w:val="009103C0"/>
    <w:rsid w:val="0091133A"/>
    <w:rsid w:val="0092064E"/>
    <w:rsid w:val="0092229B"/>
    <w:rsid w:val="0092260F"/>
    <w:rsid w:val="00931EB3"/>
    <w:rsid w:val="00933C65"/>
    <w:rsid w:val="00936187"/>
    <w:rsid w:val="00936359"/>
    <w:rsid w:val="00941070"/>
    <w:rsid w:val="009429B1"/>
    <w:rsid w:val="00942D16"/>
    <w:rsid w:val="009450BD"/>
    <w:rsid w:val="009454ED"/>
    <w:rsid w:val="00947169"/>
    <w:rsid w:val="00952B56"/>
    <w:rsid w:val="00953ED8"/>
    <w:rsid w:val="00961B7B"/>
    <w:rsid w:val="00962618"/>
    <w:rsid w:val="00971DC6"/>
    <w:rsid w:val="00972E9A"/>
    <w:rsid w:val="009753AB"/>
    <w:rsid w:val="0097567E"/>
    <w:rsid w:val="00984D73"/>
    <w:rsid w:val="00987DBF"/>
    <w:rsid w:val="009911A5"/>
    <w:rsid w:val="00997C87"/>
    <w:rsid w:val="009B1F39"/>
    <w:rsid w:val="009B25AD"/>
    <w:rsid w:val="009B3073"/>
    <w:rsid w:val="009B3DA7"/>
    <w:rsid w:val="009B5C1D"/>
    <w:rsid w:val="009C04F8"/>
    <w:rsid w:val="009D3D7C"/>
    <w:rsid w:val="009E52E4"/>
    <w:rsid w:val="009F00F6"/>
    <w:rsid w:val="009F0778"/>
    <w:rsid w:val="009F1A5F"/>
    <w:rsid w:val="009F2AFF"/>
    <w:rsid w:val="009F2ECD"/>
    <w:rsid w:val="00A014AF"/>
    <w:rsid w:val="00A01D37"/>
    <w:rsid w:val="00A0348F"/>
    <w:rsid w:val="00A03750"/>
    <w:rsid w:val="00A0642A"/>
    <w:rsid w:val="00A135AC"/>
    <w:rsid w:val="00A14C49"/>
    <w:rsid w:val="00A15D99"/>
    <w:rsid w:val="00A23FB4"/>
    <w:rsid w:val="00A42476"/>
    <w:rsid w:val="00A46AA9"/>
    <w:rsid w:val="00A502DD"/>
    <w:rsid w:val="00A53CDE"/>
    <w:rsid w:val="00A53EE0"/>
    <w:rsid w:val="00A60D95"/>
    <w:rsid w:val="00A629AE"/>
    <w:rsid w:val="00A70ECC"/>
    <w:rsid w:val="00A71562"/>
    <w:rsid w:val="00A71CDE"/>
    <w:rsid w:val="00A72F7C"/>
    <w:rsid w:val="00A73C1E"/>
    <w:rsid w:val="00A75462"/>
    <w:rsid w:val="00A759F2"/>
    <w:rsid w:val="00A81168"/>
    <w:rsid w:val="00A91841"/>
    <w:rsid w:val="00A91F54"/>
    <w:rsid w:val="00AA6DF6"/>
    <w:rsid w:val="00AA7ED8"/>
    <w:rsid w:val="00AB2845"/>
    <w:rsid w:val="00AB3E17"/>
    <w:rsid w:val="00AC0539"/>
    <w:rsid w:val="00AC136E"/>
    <w:rsid w:val="00AC2AFC"/>
    <w:rsid w:val="00AC2CD1"/>
    <w:rsid w:val="00AD0BF8"/>
    <w:rsid w:val="00AD3534"/>
    <w:rsid w:val="00AD3B00"/>
    <w:rsid w:val="00AD4339"/>
    <w:rsid w:val="00AD49C7"/>
    <w:rsid w:val="00AD60BC"/>
    <w:rsid w:val="00AD68F1"/>
    <w:rsid w:val="00AE1C5D"/>
    <w:rsid w:val="00AE4B56"/>
    <w:rsid w:val="00AE56AF"/>
    <w:rsid w:val="00AE6D3B"/>
    <w:rsid w:val="00AF05C5"/>
    <w:rsid w:val="00AF2189"/>
    <w:rsid w:val="00AF26D5"/>
    <w:rsid w:val="00AF2808"/>
    <w:rsid w:val="00AF5450"/>
    <w:rsid w:val="00AF64B7"/>
    <w:rsid w:val="00B006A6"/>
    <w:rsid w:val="00B06997"/>
    <w:rsid w:val="00B11AFC"/>
    <w:rsid w:val="00B2033F"/>
    <w:rsid w:val="00B23BCA"/>
    <w:rsid w:val="00B246F4"/>
    <w:rsid w:val="00B24F30"/>
    <w:rsid w:val="00B25343"/>
    <w:rsid w:val="00B255A6"/>
    <w:rsid w:val="00B2703D"/>
    <w:rsid w:val="00B27358"/>
    <w:rsid w:val="00B30579"/>
    <w:rsid w:val="00B30AFA"/>
    <w:rsid w:val="00B35F75"/>
    <w:rsid w:val="00B451BF"/>
    <w:rsid w:val="00B57AF1"/>
    <w:rsid w:val="00B57DA1"/>
    <w:rsid w:val="00B63FB7"/>
    <w:rsid w:val="00B64E64"/>
    <w:rsid w:val="00B70293"/>
    <w:rsid w:val="00B728D0"/>
    <w:rsid w:val="00B7353A"/>
    <w:rsid w:val="00B76D0C"/>
    <w:rsid w:val="00B81C90"/>
    <w:rsid w:val="00B85D9A"/>
    <w:rsid w:val="00B90530"/>
    <w:rsid w:val="00B9077F"/>
    <w:rsid w:val="00B92874"/>
    <w:rsid w:val="00B95789"/>
    <w:rsid w:val="00BA29E4"/>
    <w:rsid w:val="00BB1A5C"/>
    <w:rsid w:val="00BB26E2"/>
    <w:rsid w:val="00BB4495"/>
    <w:rsid w:val="00BB6ED1"/>
    <w:rsid w:val="00BB77AA"/>
    <w:rsid w:val="00BC0A26"/>
    <w:rsid w:val="00BC57AF"/>
    <w:rsid w:val="00BD09DC"/>
    <w:rsid w:val="00BD1731"/>
    <w:rsid w:val="00BD3161"/>
    <w:rsid w:val="00BD408C"/>
    <w:rsid w:val="00BD51D8"/>
    <w:rsid w:val="00BD5F6B"/>
    <w:rsid w:val="00BE3B8A"/>
    <w:rsid w:val="00BE63F2"/>
    <w:rsid w:val="00BF19E6"/>
    <w:rsid w:val="00BF4E07"/>
    <w:rsid w:val="00C07C29"/>
    <w:rsid w:val="00C07C82"/>
    <w:rsid w:val="00C20019"/>
    <w:rsid w:val="00C2385E"/>
    <w:rsid w:val="00C269EA"/>
    <w:rsid w:val="00C2716D"/>
    <w:rsid w:val="00C312AB"/>
    <w:rsid w:val="00C33353"/>
    <w:rsid w:val="00C366F1"/>
    <w:rsid w:val="00C406EF"/>
    <w:rsid w:val="00C410F0"/>
    <w:rsid w:val="00C42B76"/>
    <w:rsid w:val="00C4742F"/>
    <w:rsid w:val="00C51B49"/>
    <w:rsid w:val="00C52936"/>
    <w:rsid w:val="00C642D5"/>
    <w:rsid w:val="00C66185"/>
    <w:rsid w:val="00C7162A"/>
    <w:rsid w:val="00C80D5B"/>
    <w:rsid w:val="00C81E5B"/>
    <w:rsid w:val="00C8404C"/>
    <w:rsid w:val="00C922E5"/>
    <w:rsid w:val="00C92DD0"/>
    <w:rsid w:val="00C95452"/>
    <w:rsid w:val="00C95507"/>
    <w:rsid w:val="00C9617E"/>
    <w:rsid w:val="00C964E6"/>
    <w:rsid w:val="00C96F3B"/>
    <w:rsid w:val="00CA3B3C"/>
    <w:rsid w:val="00CA494C"/>
    <w:rsid w:val="00CB164F"/>
    <w:rsid w:val="00CB352A"/>
    <w:rsid w:val="00CC125C"/>
    <w:rsid w:val="00CC18F2"/>
    <w:rsid w:val="00CC3165"/>
    <w:rsid w:val="00CC4684"/>
    <w:rsid w:val="00CC771E"/>
    <w:rsid w:val="00CD443C"/>
    <w:rsid w:val="00CD4E0C"/>
    <w:rsid w:val="00CD521D"/>
    <w:rsid w:val="00CD57AD"/>
    <w:rsid w:val="00CD78D8"/>
    <w:rsid w:val="00CD7F60"/>
    <w:rsid w:val="00CE052A"/>
    <w:rsid w:val="00CE55F5"/>
    <w:rsid w:val="00CE7BBD"/>
    <w:rsid w:val="00CF45CA"/>
    <w:rsid w:val="00D01A2C"/>
    <w:rsid w:val="00D04AEB"/>
    <w:rsid w:val="00D07C1F"/>
    <w:rsid w:val="00D1509A"/>
    <w:rsid w:val="00D1582F"/>
    <w:rsid w:val="00D226DA"/>
    <w:rsid w:val="00D25FF5"/>
    <w:rsid w:val="00D31ED7"/>
    <w:rsid w:val="00D34CB2"/>
    <w:rsid w:val="00D377C4"/>
    <w:rsid w:val="00D4148E"/>
    <w:rsid w:val="00D4588B"/>
    <w:rsid w:val="00D550E2"/>
    <w:rsid w:val="00D608F3"/>
    <w:rsid w:val="00D67E67"/>
    <w:rsid w:val="00D726A1"/>
    <w:rsid w:val="00D735AA"/>
    <w:rsid w:val="00D76645"/>
    <w:rsid w:val="00D9228D"/>
    <w:rsid w:val="00D97E17"/>
    <w:rsid w:val="00DA13E0"/>
    <w:rsid w:val="00DB2CAA"/>
    <w:rsid w:val="00DB4776"/>
    <w:rsid w:val="00DB5A7E"/>
    <w:rsid w:val="00DD5DDB"/>
    <w:rsid w:val="00DD695A"/>
    <w:rsid w:val="00DE1D15"/>
    <w:rsid w:val="00DE2350"/>
    <w:rsid w:val="00DE33D3"/>
    <w:rsid w:val="00DE7449"/>
    <w:rsid w:val="00DE7A13"/>
    <w:rsid w:val="00DF1004"/>
    <w:rsid w:val="00DF3229"/>
    <w:rsid w:val="00DF404B"/>
    <w:rsid w:val="00DF740A"/>
    <w:rsid w:val="00E03342"/>
    <w:rsid w:val="00E14FEA"/>
    <w:rsid w:val="00E220A0"/>
    <w:rsid w:val="00E2349B"/>
    <w:rsid w:val="00E2376B"/>
    <w:rsid w:val="00E23793"/>
    <w:rsid w:val="00E249FB"/>
    <w:rsid w:val="00E256CB"/>
    <w:rsid w:val="00E2624B"/>
    <w:rsid w:val="00E27B33"/>
    <w:rsid w:val="00E3025C"/>
    <w:rsid w:val="00E315E0"/>
    <w:rsid w:val="00E352AB"/>
    <w:rsid w:val="00E374A9"/>
    <w:rsid w:val="00E41132"/>
    <w:rsid w:val="00E45712"/>
    <w:rsid w:val="00E4603E"/>
    <w:rsid w:val="00E60E90"/>
    <w:rsid w:val="00E779C6"/>
    <w:rsid w:val="00E8048D"/>
    <w:rsid w:val="00E90B39"/>
    <w:rsid w:val="00E92B7C"/>
    <w:rsid w:val="00E92CBB"/>
    <w:rsid w:val="00E93674"/>
    <w:rsid w:val="00E96A37"/>
    <w:rsid w:val="00EA0EE2"/>
    <w:rsid w:val="00EA3AE3"/>
    <w:rsid w:val="00EA3DE1"/>
    <w:rsid w:val="00EA52F4"/>
    <w:rsid w:val="00EA5918"/>
    <w:rsid w:val="00EA7337"/>
    <w:rsid w:val="00EB16FA"/>
    <w:rsid w:val="00EB3712"/>
    <w:rsid w:val="00EB6166"/>
    <w:rsid w:val="00EC2AAA"/>
    <w:rsid w:val="00EC376D"/>
    <w:rsid w:val="00EC44D1"/>
    <w:rsid w:val="00EC79ED"/>
    <w:rsid w:val="00ED1765"/>
    <w:rsid w:val="00ED2BA9"/>
    <w:rsid w:val="00EE2CA8"/>
    <w:rsid w:val="00EE2D25"/>
    <w:rsid w:val="00EE3605"/>
    <w:rsid w:val="00EE3DD4"/>
    <w:rsid w:val="00EF100B"/>
    <w:rsid w:val="00EF27F7"/>
    <w:rsid w:val="00F00A43"/>
    <w:rsid w:val="00F00AE4"/>
    <w:rsid w:val="00F10E23"/>
    <w:rsid w:val="00F114D7"/>
    <w:rsid w:val="00F11FE0"/>
    <w:rsid w:val="00F1298B"/>
    <w:rsid w:val="00F21149"/>
    <w:rsid w:val="00F21522"/>
    <w:rsid w:val="00F22097"/>
    <w:rsid w:val="00F25F7B"/>
    <w:rsid w:val="00F27336"/>
    <w:rsid w:val="00F324D8"/>
    <w:rsid w:val="00F3602E"/>
    <w:rsid w:val="00F36E6C"/>
    <w:rsid w:val="00F416CD"/>
    <w:rsid w:val="00F440F8"/>
    <w:rsid w:val="00F44100"/>
    <w:rsid w:val="00F52344"/>
    <w:rsid w:val="00F54578"/>
    <w:rsid w:val="00F567E1"/>
    <w:rsid w:val="00F62E29"/>
    <w:rsid w:val="00F630C2"/>
    <w:rsid w:val="00F6508E"/>
    <w:rsid w:val="00F7019A"/>
    <w:rsid w:val="00F708F3"/>
    <w:rsid w:val="00F71DA5"/>
    <w:rsid w:val="00F72067"/>
    <w:rsid w:val="00F74639"/>
    <w:rsid w:val="00F81F6B"/>
    <w:rsid w:val="00F868A7"/>
    <w:rsid w:val="00F93ADF"/>
    <w:rsid w:val="00F9589C"/>
    <w:rsid w:val="00F95BAF"/>
    <w:rsid w:val="00F97F9D"/>
    <w:rsid w:val="00FA2F37"/>
    <w:rsid w:val="00FB15FB"/>
    <w:rsid w:val="00FC681D"/>
    <w:rsid w:val="00FD54AB"/>
    <w:rsid w:val="00FD787D"/>
    <w:rsid w:val="00FD7C3A"/>
    <w:rsid w:val="00FE46E8"/>
    <w:rsid w:val="00FE4E3D"/>
    <w:rsid w:val="00FE70E1"/>
    <w:rsid w:val="00FF06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F3A32A"/>
  <w15:docId w15:val="{6BBCC9AF-0B54-4AF0-9D98-ACE5764D6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ahoma"/>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57AD"/>
    <w:pPr>
      <w:widowControl w:val="0"/>
      <w:suppressAutoHyphens/>
      <w:autoSpaceDN w:val="0"/>
      <w:spacing w:after="200" w:line="276" w:lineRule="auto"/>
      <w:textAlignment w:val="baseline"/>
    </w:pPr>
    <w:rPr>
      <w:kern w:val="3"/>
      <w:sz w:val="22"/>
      <w:szCs w:val="22"/>
      <w:lang w:eastAsia="en-US"/>
    </w:rPr>
  </w:style>
  <w:style w:type="paragraph" w:styleId="Nagwek1">
    <w:name w:val="heading 1"/>
    <w:basedOn w:val="Normalny"/>
    <w:link w:val="Nagwek1Znak"/>
    <w:uiPriority w:val="9"/>
    <w:qFormat/>
    <w:rsid w:val="0016579D"/>
    <w:pPr>
      <w:widowControl/>
      <w:suppressAutoHyphens w:val="0"/>
      <w:autoSpaceDN/>
      <w:spacing w:before="100" w:beforeAutospacing="1" w:after="100" w:afterAutospacing="1" w:line="360" w:lineRule="auto"/>
      <w:jc w:val="both"/>
      <w:textAlignment w:val="auto"/>
      <w:outlineLvl w:val="0"/>
    </w:pPr>
    <w:rPr>
      <w:rFonts w:eastAsia="Times New Roman" w:cs="Times New Roman"/>
      <w:b/>
      <w:bCs/>
      <w:kern w:val="36"/>
      <w:sz w:val="24"/>
      <w:szCs w:val="48"/>
      <w:lang w:eastAsia="pl-PL"/>
    </w:rPr>
  </w:style>
  <w:style w:type="paragraph" w:styleId="Nagwek2">
    <w:name w:val="heading 2"/>
    <w:basedOn w:val="Normalny"/>
    <w:link w:val="Nagwek2Znak"/>
    <w:uiPriority w:val="9"/>
    <w:qFormat/>
    <w:rsid w:val="00D4148E"/>
    <w:pPr>
      <w:widowControl/>
      <w:numPr>
        <w:numId w:val="31"/>
      </w:numPr>
      <w:suppressAutoHyphens w:val="0"/>
      <w:autoSpaceDN/>
      <w:spacing w:before="100" w:beforeAutospacing="1" w:after="100" w:afterAutospacing="1" w:line="240" w:lineRule="auto"/>
      <w:jc w:val="both"/>
      <w:textAlignment w:val="auto"/>
      <w:outlineLvl w:val="1"/>
    </w:pPr>
    <w:rPr>
      <w:rFonts w:eastAsia="Times New Roman" w:cs="Times New Roman"/>
      <w:b/>
      <w:bCs/>
      <w:kern w:val="0"/>
      <w:szCs w:val="36"/>
      <w:shd w:val="clear" w:color="auto" w:fill="FFFFFF"/>
      <w:lang w:eastAsia="pl-PL"/>
    </w:rPr>
  </w:style>
  <w:style w:type="paragraph" w:styleId="Nagwek3">
    <w:name w:val="heading 3"/>
    <w:basedOn w:val="Normalny"/>
    <w:next w:val="Normalny"/>
    <w:link w:val="Nagwek3Znak"/>
    <w:uiPriority w:val="9"/>
    <w:unhideWhenUsed/>
    <w:qFormat/>
    <w:rsid w:val="007D24E5"/>
    <w:pPr>
      <w:keepNext/>
      <w:keepLines/>
      <w:numPr>
        <w:ilvl w:val="1"/>
        <w:numId w:val="31"/>
      </w:numPr>
      <w:spacing w:before="40" w:after="0"/>
      <w:jc w:val="both"/>
      <w:outlineLvl w:val="2"/>
    </w:pPr>
    <w:rPr>
      <w:rFonts w:eastAsiaTheme="majorEastAsia" w:cstheme="majorBidi"/>
      <w:lang w:eastAsia="ar-SA"/>
    </w:rPr>
  </w:style>
  <w:style w:type="paragraph" w:styleId="Nagwek4">
    <w:name w:val="heading 4"/>
    <w:basedOn w:val="Normalny"/>
    <w:next w:val="Normalny"/>
    <w:link w:val="Nagwek4Znak"/>
    <w:uiPriority w:val="9"/>
    <w:unhideWhenUsed/>
    <w:qFormat/>
    <w:rsid w:val="0011591B"/>
    <w:pPr>
      <w:keepNext/>
      <w:keepLines/>
      <w:numPr>
        <w:numId w:val="36"/>
      </w:numPr>
      <w:spacing w:before="40" w:after="0"/>
      <w:jc w:val="both"/>
      <w:outlineLvl w:val="3"/>
    </w:pPr>
    <w:rPr>
      <w:rFonts w:eastAsia="Corbel" w:cstheme="maj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CA494C"/>
    <w:pPr>
      <w:suppressAutoHyphens/>
      <w:autoSpaceDN w:val="0"/>
      <w:spacing w:after="200" w:line="276" w:lineRule="auto"/>
      <w:textAlignment w:val="baseline"/>
    </w:pPr>
    <w:rPr>
      <w:kern w:val="3"/>
      <w:sz w:val="22"/>
      <w:szCs w:val="22"/>
      <w:lang w:eastAsia="en-US"/>
    </w:rPr>
  </w:style>
  <w:style w:type="paragraph" w:customStyle="1" w:styleId="Heading">
    <w:name w:val="Heading"/>
    <w:basedOn w:val="Standard"/>
    <w:next w:val="Textbody"/>
    <w:rsid w:val="00CA494C"/>
    <w:pPr>
      <w:keepNext/>
      <w:spacing w:before="240" w:after="120"/>
    </w:pPr>
    <w:rPr>
      <w:rFonts w:ascii="Arial" w:hAnsi="Arial" w:cs="Mangal"/>
      <w:sz w:val="28"/>
      <w:szCs w:val="28"/>
    </w:rPr>
  </w:style>
  <w:style w:type="paragraph" w:customStyle="1" w:styleId="Textbody">
    <w:name w:val="Text body"/>
    <w:basedOn w:val="Standard"/>
    <w:rsid w:val="00CA494C"/>
    <w:pPr>
      <w:spacing w:after="120"/>
    </w:pPr>
  </w:style>
  <w:style w:type="paragraph" w:styleId="Lista">
    <w:name w:val="List"/>
    <w:basedOn w:val="Textbody"/>
    <w:rsid w:val="00CA494C"/>
    <w:rPr>
      <w:rFonts w:cs="Mangal"/>
    </w:rPr>
  </w:style>
  <w:style w:type="paragraph" w:customStyle="1" w:styleId="Legenda1">
    <w:name w:val="Legenda1"/>
    <w:basedOn w:val="Standard"/>
    <w:rsid w:val="00CA494C"/>
    <w:pPr>
      <w:suppressLineNumbers/>
      <w:spacing w:before="120" w:after="120"/>
    </w:pPr>
    <w:rPr>
      <w:rFonts w:cs="Mangal"/>
      <w:i/>
      <w:iCs/>
      <w:sz w:val="24"/>
      <w:szCs w:val="24"/>
    </w:rPr>
  </w:style>
  <w:style w:type="paragraph" w:customStyle="1" w:styleId="Index">
    <w:name w:val="Index"/>
    <w:basedOn w:val="Standard"/>
    <w:rsid w:val="00CA494C"/>
    <w:pPr>
      <w:suppressLineNumbers/>
    </w:pPr>
    <w:rPr>
      <w:rFonts w:cs="Mangal"/>
    </w:rPr>
  </w:style>
  <w:style w:type="paragraph" w:styleId="Akapitzlist">
    <w:name w:val="List Paragraph"/>
    <w:aliases w:val="Wypunktowanie,BulletC,Numerowanie,Wyliczanie,Obiekt,List Paragraph,normalny tekst,Preambuła"/>
    <w:basedOn w:val="Standard"/>
    <w:link w:val="AkapitzlistZnak"/>
    <w:uiPriority w:val="34"/>
    <w:qFormat/>
    <w:rsid w:val="00CA494C"/>
    <w:pPr>
      <w:ind w:left="720"/>
    </w:pPr>
  </w:style>
  <w:style w:type="paragraph" w:styleId="Tekstkomentarza">
    <w:name w:val="annotation text"/>
    <w:basedOn w:val="Standard"/>
    <w:uiPriority w:val="99"/>
    <w:rsid w:val="00CA494C"/>
    <w:pPr>
      <w:spacing w:line="240" w:lineRule="auto"/>
    </w:pPr>
    <w:rPr>
      <w:sz w:val="20"/>
      <w:szCs w:val="20"/>
    </w:rPr>
  </w:style>
  <w:style w:type="paragraph" w:styleId="Tekstdymka">
    <w:name w:val="Balloon Text"/>
    <w:basedOn w:val="Standard"/>
    <w:rsid w:val="00CA494C"/>
    <w:pPr>
      <w:spacing w:after="0" w:line="240" w:lineRule="auto"/>
    </w:pPr>
    <w:rPr>
      <w:rFonts w:ascii="Tahoma" w:hAnsi="Tahoma"/>
      <w:sz w:val="16"/>
      <w:szCs w:val="16"/>
    </w:rPr>
  </w:style>
  <w:style w:type="paragraph" w:styleId="Tematkomentarza">
    <w:name w:val="annotation subject"/>
    <w:basedOn w:val="Tekstkomentarza"/>
    <w:rsid w:val="00CA494C"/>
    <w:rPr>
      <w:b/>
      <w:bCs/>
    </w:rPr>
  </w:style>
  <w:style w:type="paragraph" w:styleId="Poprawka">
    <w:name w:val="Revision"/>
    <w:rsid w:val="00CA494C"/>
    <w:pPr>
      <w:suppressAutoHyphens/>
      <w:autoSpaceDN w:val="0"/>
      <w:textAlignment w:val="baseline"/>
    </w:pPr>
    <w:rPr>
      <w:kern w:val="3"/>
      <w:sz w:val="22"/>
      <w:szCs w:val="22"/>
      <w:lang w:eastAsia="en-US"/>
    </w:rPr>
  </w:style>
  <w:style w:type="paragraph" w:customStyle="1" w:styleId="Nagwek10">
    <w:name w:val="Nagłówek1"/>
    <w:basedOn w:val="Standard"/>
    <w:rsid w:val="00CA494C"/>
    <w:pPr>
      <w:suppressLineNumbers/>
      <w:tabs>
        <w:tab w:val="center" w:pos="4536"/>
        <w:tab w:val="right" w:pos="9072"/>
      </w:tabs>
      <w:spacing w:after="0" w:line="240" w:lineRule="auto"/>
    </w:pPr>
  </w:style>
  <w:style w:type="paragraph" w:customStyle="1" w:styleId="Stopka1">
    <w:name w:val="Stopka1"/>
    <w:basedOn w:val="Standard"/>
    <w:rsid w:val="00CA494C"/>
    <w:pPr>
      <w:suppressLineNumbers/>
      <w:tabs>
        <w:tab w:val="center" w:pos="4536"/>
        <w:tab w:val="right" w:pos="9072"/>
      </w:tabs>
      <w:spacing w:after="0" w:line="240" w:lineRule="auto"/>
    </w:pPr>
  </w:style>
  <w:style w:type="paragraph" w:styleId="Tekstprzypisukocowego">
    <w:name w:val="endnote text"/>
    <w:basedOn w:val="Standard"/>
    <w:rsid w:val="00CA494C"/>
    <w:pPr>
      <w:spacing w:after="0" w:line="240" w:lineRule="auto"/>
    </w:pPr>
    <w:rPr>
      <w:sz w:val="20"/>
      <w:szCs w:val="20"/>
    </w:rPr>
  </w:style>
  <w:style w:type="paragraph" w:customStyle="1" w:styleId="TableContents">
    <w:name w:val="Table Contents"/>
    <w:basedOn w:val="Standard"/>
    <w:rsid w:val="00CA494C"/>
    <w:pPr>
      <w:suppressLineNumbers/>
    </w:pPr>
  </w:style>
  <w:style w:type="character" w:customStyle="1" w:styleId="TekstkomentarzaZnak">
    <w:name w:val="Tekst komentarza Znak"/>
    <w:uiPriority w:val="99"/>
    <w:rsid w:val="00CA494C"/>
    <w:rPr>
      <w:sz w:val="20"/>
      <w:szCs w:val="20"/>
    </w:rPr>
  </w:style>
  <w:style w:type="character" w:styleId="Odwoaniedokomentarza">
    <w:name w:val="annotation reference"/>
    <w:uiPriority w:val="99"/>
    <w:rsid w:val="00CA494C"/>
    <w:rPr>
      <w:rFonts w:cs="Times New Roman"/>
      <w:sz w:val="16"/>
    </w:rPr>
  </w:style>
  <w:style w:type="character" w:customStyle="1" w:styleId="TekstdymkaZnak">
    <w:name w:val="Tekst dymka Znak"/>
    <w:rsid w:val="00CA494C"/>
    <w:rPr>
      <w:rFonts w:ascii="Tahoma" w:hAnsi="Tahoma" w:cs="Tahoma"/>
      <w:sz w:val="16"/>
      <w:szCs w:val="16"/>
    </w:rPr>
  </w:style>
  <w:style w:type="character" w:customStyle="1" w:styleId="Internetlink">
    <w:name w:val="Internet link"/>
    <w:rsid w:val="00CA494C"/>
    <w:rPr>
      <w:color w:val="0000FF"/>
      <w:u w:val="single"/>
    </w:rPr>
  </w:style>
  <w:style w:type="character" w:customStyle="1" w:styleId="TematkomentarzaZnak">
    <w:name w:val="Temat komentarza Znak"/>
    <w:rsid w:val="00CA494C"/>
    <w:rPr>
      <w:b/>
      <w:bCs/>
      <w:sz w:val="20"/>
      <w:szCs w:val="20"/>
    </w:rPr>
  </w:style>
  <w:style w:type="character" w:customStyle="1" w:styleId="NagwekZnak">
    <w:name w:val="Nagłówek Znak"/>
    <w:basedOn w:val="Domylnaczcionkaakapitu"/>
    <w:rsid w:val="00CA494C"/>
  </w:style>
  <w:style w:type="character" w:customStyle="1" w:styleId="StopkaZnak">
    <w:name w:val="Stopka Znak"/>
    <w:basedOn w:val="Domylnaczcionkaakapitu"/>
    <w:uiPriority w:val="99"/>
    <w:rsid w:val="00CA494C"/>
  </w:style>
  <w:style w:type="character" w:customStyle="1" w:styleId="apple-converted-space">
    <w:name w:val="apple-converted-space"/>
    <w:basedOn w:val="Domylnaczcionkaakapitu"/>
    <w:rsid w:val="00CA494C"/>
  </w:style>
  <w:style w:type="character" w:customStyle="1" w:styleId="TekstprzypisukocowegoZnak">
    <w:name w:val="Tekst przypisu końcowego Znak"/>
    <w:rsid w:val="00CA494C"/>
    <w:rPr>
      <w:sz w:val="20"/>
      <w:szCs w:val="20"/>
    </w:rPr>
  </w:style>
  <w:style w:type="character" w:styleId="Odwoanieprzypisukocowego">
    <w:name w:val="endnote reference"/>
    <w:rsid w:val="00CA494C"/>
    <w:rPr>
      <w:position w:val="0"/>
      <w:vertAlign w:val="superscript"/>
    </w:rPr>
  </w:style>
  <w:style w:type="character" w:customStyle="1" w:styleId="Wzmianka1">
    <w:name w:val="Wzmianka1"/>
    <w:rsid w:val="00CA494C"/>
    <w:rPr>
      <w:color w:val="2B579A"/>
    </w:rPr>
  </w:style>
  <w:style w:type="character" w:customStyle="1" w:styleId="ListLabel1">
    <w:name w:val="ListLabel 1"/>
    <w:rsid w:val="00CA494C"/>
    <w:rPr>
      <w:b/>
    </w:rPr>
  </w:style>
  <w:style w:type="character" w:customStyle="1" w:styleId="ListLabel2">
    <w:name w:val="ListLabel 2"/>
    <w:rsid w:val="00CA494C"/>
    <w:rPr>
      <w:b w:val="0"/>
    </w:rPr>
  </w:style>
  <w:style w:type="character" w:customStyle="1" w:styleId="ListLabel3">
    <w:name w:val="ListLabel 3"/>
    <w:rsid w:val="00CA494C"/>
    <w:rPr>
      <w:rFonts w:cs="Courier New"/>
    </w:rPr>
  </w:style>
  <w:style w:type="character" w:customStyle="1" w:styleId="ListLabel4">
    <w:name w:val="ListLabel 4"/>
    <w:rsid w:val="00CA494C"/>
    <w:rPr>
      <w:caps w:val="0"/>
      <w:smallCaps w:val="0"/>
      <w:strike w:val="0"/>
      <w:dstrike w:val="0"/>
      <w:color w:val="000000"/>
      <w:spacing w:val="0"/>
      <w:w w:val="100"/>
      <w:kern w:val="3"/>
      <w:position w:val="0"/>
      <w:u w:val="none"/>
      <w:vertAlign w:val="baseline"/>
    </w:rPr>
  </w:style>
  <w:style w:type="character" w:customStyle="1" w:styleId="BulletSymbols">
    <w:name w:val="Bullet Symbols"/>
    <w:rsid w:val="00CA494C"/>
    <w:rPr>
      <w:rFonts w:ascii="OpenSymbol" w:eastAsia="OpenSymbol" w:hAnsi="OpenSymbol" w:cs="OpenSymbol"/>
    </w:rPr>
  </w:style>
  <w:style w:type="numbering" w:customStyle="1" w:styleId="WWNum1">
    <w:name w:val="WWNum1"/>
    <w:basedOn w:val="Bezlisty"/>
    <w:rsid w:val="00CA494C"/>
    <w:pPr>
      <w:numPr>
        <w:numId w:val="1"/>
      </w:numPr>
    </w:pPr>
  </w:style>
  <w:style w:type="numbering" w:customStyle="1" w:styleId="WWNum2">
    <w:name w:val="WWNum2"/>
    <w:basedOn w:val="Bezlisty"/>
    <w:rsid w:val="00CA494C"/>
    <w:pPr>
      <w:numPr>
        <w:numId w:val="2"/>
      </w:numPr>
    </w:pPr>
  </w:style>
  <w:style w:type="numbering" w:customStyle="1" w:styleId="WWNum3">
    <w:name w:val="WWNum3"/>
    <w:basedOn w:val="Bezlisty"/>
    <w:rsid w:val="00CA494C"/>
    <w:pPr>
      <w:numPr>
        <w:numId w:val="3"/>
      </w:numPr>
    </w:pPr>
  </w:style>
  <w:style w:type="numbering" w:customStyle="1" w:styleId="WWNum4">
    <w:name w:val="WWNum4"/>
    <w:basedOn w:val="Bezlisty"/>
    <w:rsid w:val="00CA494C"/>
    <w:pPr>
      <w:numPr>
        <w:numId w:val="29"/>
      </w:numPr>
    </w:pPr>
  </w:style>
  <w:style w:type="numbering" w:customStyle="1" w:styleId="WWNum5">
    <w:name w:val="WWNum5"/>
    <w:basedOn w:val="Bezlisty"/>
    <w:rsid w:val="00CA494C"/>
    <w:pPr>
      <w:numPr>
        <w:numId w:val="4"/>
      </w:numPr>
    </w:pPr>
  </w:style>
  <w:style w:type="numbering" w:customStyle="1" w:styleId="WWNum6">
    <w:name w:val="WWNum6"/>
    <w:basedOn w:val="Bezlisty"/>
    <w:rsid w:val="00CA494C"/>
    <w:pPr>
      <w:numPr>
        <w:numId w:val="5"/>
      </w:numPr>
    </w:pPr>
  </w:style>
  <w:style w:type="numbering" w:customStyle="1" w:styleId="WWNum7">
    <w:name w:val="WWNum7"/>
    <w:basedOn w:val="Bezlisty"/>
    <w:rsid w:val="00CA494C"/>
    <w:pPr>
      <w:numPr>
        <w:numId w:val="6"/>
      </w:numPr>
    </w:pPr>
  </w:style>
  <w:style w:type="numbering" w:customStyle="1" w:styleId="WWNum8">
    <w:name w:val="WWNum8"/>
    <w:basedOn w:val="Bezlisty"/>
    <w:rsid w:val="00CA494C"/>
    <w:pPr>
      <w:numPr>
        <w:numId w:val="7"/>
      </w:numPr>
    </w:pPr>
  </w:style>
  <w:style w:type="numbering" w:customStyle="1" w:styleId="WWNum9">
    <w:name w:val="WWNum9"/>
    <w:basedOn w:val="Bezlisty"/>
    <w:rsid w:val="00CA494C"/>
    <w:pPr>
      <w:numPr>
        <w:numId w:val="8"/>
      </w:numPr>
    </w:pPr>
  </w:style>
  <w:style w:type="numbering" w:customStyle="1" w:styleId="WWNum10">
    <w:name w:val="WWNum10"/>
    <w:basedOn w:val="Bezlisty"/>
    <w:rsid w:val="00CA494C"/>
    <w:pPr>
      <w:numPr>
        <w:numId w:val="9"/>
      </w:numPr>
    </w:pPr>
  </w:style>
  <w:style w:type="numbering" w:customStyle="1" w:styleId="WWNum11">
    <w:name w:val="WWNum11"/>
    <w:basedOn w:val="Bezlisty"/>
    <w:rsid w:val="00CA494C"/>
    <w:pPr>
      <w:numPr>
        <w:numId w:val="10"/>
      </w:numPr>
    </w:pPr>
  </w:style>
  <w:style w:type="numbering" w:customStyle="1" w:styleId="WWNum12">
    <w:name w:val="WWNum12"/>
    <w:basedOn w:val="Bezlisty"/>
    <w:rsid w:val="00CA494C"/>
    <w:pPr>
      <w:numPr>
        <w:numId w:val="11"/>
      </w:numPr>
    </w:pPr>
  </w:style>
  <w:style w:type="numbering" w:customStyle="1" w:styleId="WWNum13">
    <w:name w:val="WWNum13"/>
    <w:basedOn w:val="Bezlisty"/>
    <w:rsid w:val="00CA494C"/>
    <w:pPr>
      <w:numPr>
        <w:numId w:val="12"/>
      </w:numPr>
    </w:pPr>
  </w:style>
  <w:style w:type="numbering" w:customStyle="1" w:styleId="WWNum14">
    <w:name w:val="WWNum14"/>
    <w:basedOn w:val="Bezlisty"/>
    <w:rsid w:val="00CA494C"/>
    <w:pPr>
      <w:numPr>
        <w:numId w:val="13"/>
      </w:numPr>
    </w:pPr>
  </w:style>
  <w:style w:type="numbering" w:customStyle="1" w:styleId="WWNum15">
    <w:name w:val="WWNum15"/>
    <w:basedOn w:val="Bezlisty"/>
    <w:rsid w:val="00CA494C"/>
    <w:pPr>
      <w:numPr>
        <w:numId w:val="14"/>
      </w:numPr>
    </w:pPr>
  </w:style>
  <w:style w:type="numbering" w:customStyle="1" w:styleId="WWNum16">
    <w:name w:val="WWNum16"/>
    <w:basedOn w:val="Bezlisty"/>
    <w:rsid w:val="00CA494C"/>
    <w:pPr>
      <w:numPr>
        <w:numId w:val="15"/>
      </w:numPr>
    </w:pPr>
  </w:style>
  <w:style w:type="numbering" w:customStyle="1" w:styleId="WWNum17">
    <w:name w:val="WWNum17"/>
    <w:basedOn w:val="Bezlisty"/>
    <w:rsid w:val="00CA494C"/>
    <w:pPr>
      <w:numPr>
        <w:numId w:val="16"/>
      </w:numPr>
    </w:pPr>
  </w:style>
  <w:style w:type="numbering" w:customStyle="1" w:styleId="WWNum18">
    <w:name w:val="WWNum18"/>
    <w:basedOn w:val="Bezlisty"/>
    <w:rsid w:val="00CA494C"/>
    <w:pPr>
      <w:numPr>
        <w:numId w:val="17"/>
      </w:numPr>
    </w:pPr>
  </w:style>
  <w:style w:type="numbering" w:customStyle="1" w:styleId="WWNum19">
    <w:name w:val="WWNum19"/>
    <w:basedOn w:val="Bezlisty"/>
    <w:rsid w:val="00CA494C"/>
    <w:pPr>
      <w:numPr>
        <w:numId w:val="18"/>
      </w:numPr>
    </w:pPr>
  </w:style>
  <w:style w:type="numbering" w:customStyle="1" w:styleId="WWNum20">
    <w:name w:val="WWNum20"/>
    <w:basedOn w:val="Bezlisty"/>
    <w:rsid w:val="00CA494C"/>
    <w:pPr>
      <w:numPr>
        <w:numId w:val="19"/>
      </w:numPr>
    </w:pPr>
  </w:style>
  <w:style w:type="numbering" w:customStyle="1" w:styleId="WWNum21">
    <w:name w:val="WWNum21"/>
    <w:basedOn w:val="Bezlisty"/>
    <w:rsid w:val="00CA494C"/>
    <w:pPr>
      <w:numPr>
        <w:numId w:val="20"/>
      </w:numPr>
    </w:pPr>
  </w:style>
  <w:style w:type="numbering" w:customStyle="1" w:styleId="WWNum22">
    <w:name w:val="WWNum22"/>
    <w:basedOn w:val="Bezlisty"/>
    <w:rsid w:val="00CA494C"/>
    <w:pPr>
      <w:numPr>
        <w:numId w:val="21"/>
      </w:numPr>
    </w:pPr>
  </w:style>
  <w:style w:type="numbering" w:customStyle="1" w:styleId="WWNum23">
    <w:name w:val="WWNum23"/>
    <w:basedOn w:val="Bezlisty"/>
    <w:rsid w:val="00CA494C"/>
    <w:pPr>
      <w:numPr>
        <w:numId w:val="22"/>
      </w:numPr>
    </w:pPr>
  </w:style>
  <w:style w:type="numbering" w:customStyle="1" w:styleId="WWNum24">
    <w:name w:val="WWNum24"/>
    <w:basedOn w:val="Bezlisty"/>
    <w:rsid w:val="00CA494C"/>
    <w:pPr>
      <w:numPr>
        <w:numId w:val="23"/>
      </w:numPr>
    </w:pPr>
  </w:style>
  <w:style w:type="numbering" w:customStyle="1" w:styleId="WWNum25">
    <w:name w:val="WWNum25"/>
    <w:basedOn w:val="Bezlisty"/>
    <w:rsid w:val="00CA494C"/>
    <w:pPr>
      <w:numPr>
        <w:numId w:val="24"/>
      </w:numPr>
    </w:pPr>
  </w:style>
  <w:style w:type="numbering" w:customStyle="1" w:styleId="WWNum26">
    <w:name w:val="WWNum26"/>
    <w:basedOn w:val="Bezlisty"/>
    <w:rsid w:val="00CA494C"/>
    <w:pPr>
      <w:numPr>
        <w:numId w:val="25"/>
      </w:numPr>
    </w:pPr>
  </w:style>
  <w:style w:type="numbering" w:customStyle="1" w:styleId="WWNum27">
    <w:name w:val="WWNum27"/>
    <w:basedOn w:val="Bezlisty"/>
    <w:rsid w:val="00CA494C"/>
    <w:pPr>
      <w:numPr>
        <w:numId w:val="26"/>
      </w:numPr>
    </w:pPr>
  </w:style>
  <w:style w:type="paragraph" w:styleId="Nagwek">
    <w:name w:val="header"/>
    <w:basedOn w:val="Normalny"/>
    <w:link w:val="NagwekZnak1"/>
    <w:unhideWhenUsed/>
    <w:rsid w:val="00CA494C"/>
    <w:pPr>
      <w:tabs>
        <w:tab w:val="center" w:pos="4536"/>
        <w:tab w:val="right" w:pos="9072"/>
      </w:tabs>
      <w:spacing w:after="0" w:line="240" w:lineRule="auto"/>
    </w:pPr>
  </w:style>
  <w:style w:type="character" w:customStyle="1" w:styleId="NagwekZnak1">
    <w:name w:val="Nagłówek Znak1"/>
    <w:basedOn w:val="Domylnaczcionkaakapitu"/>
    <w:link w:val="Nagwek"/>
    <w:uiPriority w:val="99"/>
    <w:rsid w:val="00CA494C"/>
  </w:style>
  <w:style w:type="paragraph" w:styleId="Stopka">
    <w:name w:val="footer"/>
    <w:basedOn w:val="Normalny"/>
    <w:link w:val="StopkaZnak1"/>
    <w:uiPriority w:val="99"/>
    <w:unhideWhenUsed/>
    <w:rsid w:val="00CA494C"/>
    <w:pPr>
      <w:tabs>
        <w:tab w:val="center" w:pos="4536"/>
        <w:tab w:val="right" w:pos="9072"/>
      </w:tabs>
      <w:spacing w:after="0" w:line="240" w:lineRule="auto"/>
    </w:pPr>
  </w:style>
  <w:style w:type="character" w:customStyle="1" w:styleId="StopkaZnak1">
    <w:name w:val="Stopka Znak1"/>
    <w:basedOn w:val="Domylnaczcionkaakapitu"/>
    <w:link w:val="Stopka"/>
    <w:uiPriority w:val="99"/>
    <w:rsid w:val="00CA494C"/>
  </w:style>
  <w:style w:type="numbering" w:customStyle="1" w:styleId="WWNum111">
    <w:name w:val="WWNum111"/>
    <w:basedOn w:val="Bezlisty"/>
    <w:rsid w:val="00B70293"/>
    <w:pPr>
      <w:numPr>
        <w:numId w:val="30"/>
      </w:numPr>
    </w:pPr>
  </w:style>
  <w:style w:type="numbering" w:customStyle="1" w:styleId="WWNum30">
    <w:name w:val="WWNum30"/>
    <w:basedOn w:val="Bezlisty"/>
    <w:rsid w:val="00B70293"/>
    <w:pPr>
      <w:numPr>
        <w:numId w:val="28"/>
      </w:numPr>
    </w:pPr>
  </w:style>
  <w:style w:type="character" w:styleId="Hipercze">
    <w:name w:val="Hyperlink"/>
    <w:uiPriority w:val="99"/>
    <w:unhideWhenUsed/>
    <w:rsid w:val="00D31ED7"/>
    <w:rPr>
      <w:color w:val="0000FF"/>
      <w:u w:val="single"/>
    </w:rPr>
  </w:style>
  <w:style w:type="character" w:customStyle="1" w:styleId="AkapitzlistZnak">
    <w:name w:val="Akapit z listą Znak"/>
    <w:aliases w:val="Wypunktowanie Znak,BulletC Znak,Numerowanie Znak,Wyliczanie Znak,Obiekt Znak,List Paragraph Znak,normalny tekst Znak,Preambuła Znak"/>
    <w:link w:val="Akapitzlist"/>
    <w:uiPriority w:val="34"/>
    <w:qFormat/>
    <w:locked/>
    <w:rsid w:val="00D31ED7"/>
    <w:rPr>
      <w:kern w:val="3"/>
      <w:sz w:val="22"/>
      <w:szCs w:val="22"/>
      <w:lang w:eastAsia="en-US"/>
    </w:rPr>
  </w:style>
  <w:style w:type="character" w:customStyle="1" w:styleId="Nierozpoznanawzmianka1">
    <w:name w:val="Nierozpoznana wzmianka1"/>
    <w:uiPriority w:val="99"/>
    <w:semiHidden/>
    <w:unhideWhenUsed/>
    <w:rsid w:val="00A42476"/>
    <w:rPr>
      <w:color w:val="808080"/>
      <w:shd w:val="clear" w:color="auto" w:fill="E6E6E6"/>
    </w:rPr>
  </w:style>
  <w:style w:type="paragraph" w:customStyle="1" w:styleId="standard0">
    <w:name w:val="standard"/>
    <w:basedOn w:val="Normalny"/>
    <w:rsid w:val="00256843"/>
    <w:pPr>
      <w:widowControl/>
      <w:suppressAutoHyphens w:val="0"/>
      <w:autoSpaceDN/>
      <w:spacing w:before="100" w:beforeAutospacing="1" w:after="100" w:afterAutospacing="1" w:line="240" w:lineRule="auto"/>
      <w:textAlignment w:val="auto"/>
    </w:pPr>
    <w:rPr>
      <w:rFonts w:eastAsia="Calibri" w:cs="Calibri"/>
      <w:kern w:val="0"/>
      <w:lang w:eastAsia="pl-PL"/>
    </w:rPr>
  </w:style>
  <w:style w:type="character" w:customStyle="1" w:styleId="Nagwek1Znak">
    <w:name w:val="Nagłówek 1 Znak"/>
    <w:link w:val="Nagwek1"/>
    <w:uiPriority w:val="9"/>
    <w:rsid w:val="0016579D"/>
    <w:rPr>
      <w:rFonts w:eastAsia="Times New Roman" w:cs="Times New Roman"/>
      <w:b/>
      <w:bCs/>
      <w:kern w:val="36"/>
      <w:sz w:val="24"/>
      <w:szCs w:val="48"/>
    </w:rPr>
  </w:style>
  <w:style w:type="character" w:customStyle="1" w:styleId="Nagwek2Znak">
    <w:name w:val="Nagłówek 2 Znak"/>
    <w:link w:val="Nagwek2"/>
    <w:uiPriority w:val="9"/>
    <w:rsid w:val="00D4148E"/>
    <w:rPr>
      <w:rFonts w:eastAsia="Times New Roman" w:cs="Times New Roman"/>
      <w:b/>
      <w:bCs/>
      <w:sz w:val="22"/>
      <w:szCs w:val="36"/>
    </w:rPr>
  </w:style>
  <w:style w:type="paragraph" w:styleId="NormalnyWeb">
    <w:name w:val="Normal (Web)"/>
    <w:basedOn w:val="Normalny"/>
    <w:uiPriority w:val="99"/>
    <w:semiHidden/>
    <w:unhideWhenUsed/>
    <w:rsid w:val="00717DE8"/>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pl-PL"/>
    </w:rPr>
  </w:style>
  <w:style w:type="character" w:styleId="Uwydatnienie">
    <w:name w:val="Emphasis"/>
    <w:uiPriority w:val="20"/>
    <w:qFormat/>
    <w:rsid w:val="00717DE8"/>
    <w:rPr>
      <w:i/>
      <w:iCs/>
    </w:rPr>
  </w:style>
  <w:style w:type="character" w:customStyle="1" w:styleId="classification-text">
    <w:name w:val="classification-text"/>
    <w:basedOn w:val="Domylnaczcionkaakapitu"/>
    <w:rsid w:val="00865C79"/>
  </w:style>
  <w:style w:type="character" w:customStyle="1" w:styleId="Nierozpoznanawzmianka2">
    <w:name w:val="Nierozpoznana wzmianka2"/>
    <w:basedOn w:val="Domylnaczcionkaakapitu"/>
    <w:uiPriority w:val="99"/>
    <w:semiHidden/>
    <w:unhideWhenUsed/>
    <w:rsid w:val="00171DC7"/>
    <w:rPr>
      <w:color w:val="605E5C"/>
      <w:shd w:val="clear" w:color="auto" w:fill="E1DFDD"/>
    </w:rPr>
  </w:style>
  <w:style w:type="paragraph" w:styleId="Tekstprzypisudolnego">
    <w:name w:val="footnote text"/>
    <w:basedOn w:val="Normalny"/>
    <w:link w:val="TekstprzypisudolnegoZnak"/>
    <w:uiPriority w:val="99"/>
    <w:unhideWhenUsed/>
    <w:rsid w:val="00535676"/>
    <w:pPr>
      <w:widowControl/>
      <w:suppressAutoHyphens w:val="0"/>
      <w:autoSpaceDN/>
      <w:spacing w:after="0" w:line="240" w:lineRule="auto"/>
      <w:jc w:val="both"/>
      <w:textAlignment w:val="auto"/>
    </w:pPr>
    <w:rPr>
      <w:rFonts w:asciiTheme="minorHAnsi" w:eastAsiaTheme="minorHAnsi" w:hAnsiTheme="minorHAnsi" w:cstheme="minorBidi"/>
      <w:kern w:val="0"/>
      <w:sz w:val="20"/>
      <w:szCs w:val="20"/>
    </w:rPr>
  </w:style>
  <w:style w:type="character" w:customStyle="1" w:styleId="TekstprzypisudolnegoZnak">
    <w:name w:val="Tekst przypisu dolnego Znak"/>
    <w:basedOn w:val="Domylnaczcionkaakapitu"/>
    <w:link w:val="Tekstprzypisudolnego"/>
    <w:uiPriority w:val="99"/>
    <w:rsid w:val="00535676"/>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535676"/>
    <w:rPr>
      <w:vertAlign w:val="superscript"/>
    </w:rPr>
  </w:style>
  <w:style w:type="character" w:customStyle="1" w:styleId="Nagwek3Znak">
    <w:name w:val="Nagłówek 3 Znak"/>
    <w:basedOn w:val="Domylnaczcionkaakapitu"/>
    <w:link w:val="Nagwek3"/>
    <w:uiPriority w:val="9"/>
    <w:rsid w:val="007D24E5"/>
    <w:rPr>
      <w:rFonts w:eastAsiaTheme="majorEastAsia" w:cstheme="majorBidi"/>
      <w:kern w:val="3"/>
      <w:sz w:val="22"/>
      <w:szCs w:val="22"/>
      <w:lang w:eastAsia="ar-SA"/>
    </w:rPr>
  </w:style>
  <w:style w:type="character" w:customStyle="1" w:styleId="Nagwek4Znak">
    <w:name w:val="Nagłówek 4 Znak"/>
    <w:basedOn w:val="Domylnaczcionkaakapitu"/>
    <w:link w:val="Nagwek4"/>
    <w:uiPriority w:val="9"/>
    <w:rsid w:val="0011591B"/>
    <w:rPr>
      <w:rFonts w:eastAsia="Corbel" w:cstheme="majorBidi"/>
      <w:kern w:val="3"/>
      <w:sz w:val="22"/>
      <w:szCs w:val="22"/>
      <w:lang w:eastAsia="en-US"/>
    </w:rPr>
  </w:style>
  <w:style w:type="paragraph" w:customStyle="1" w:styleId="p">
    <w:name w:val="p"/>
    <w:rsid w:val="00BB6ED1"/>
    <w:pPr>
      <w:spacing w:line="338" w:lineRule="auto"/>
    </w:pPr>
    <w:rPr>
      <w:rFonts w:ascii="Arial Narrow" w:eastAsia="Arial Narrow" w:hAnsi="Arial Narrow" w:cs="Arial Narrow"/>
      <w:sz w:val="22"/>
      <w:szCs w:val="22"/>
    </w:rPr>
  </w:style>
  <w:style w:type="paragraph" w:customStyle="1" w:styleId="tableCenter">
    <w:name w:val="tableCenter"/>
    <w:rsid w:val="00BB6ED1"/>
    <w:pPr>
      <w:spacing w:line="256" w:lineRule="auto"/>
      <w:jc w:val="center"/>
    </w:pPr>
    <w:rPr>
      <w:rFonts w:ascii="Arial Narrow" w:eastAsia="Arial Narrow" w:hAnsi="Arial Narrow" w:cs="Arial Narrow"/>
      <w:sz w:val="22"/>
      <w:szCs w:val="22"/>
    </w:rPr>
  </w:style>
  <w:style w:type="character" w:customStyle="1" w:styleId="bold">
    <w:name w:val="bold"/>
    <w:rsid w:val="00BB6ED1"/>
    <w:rPr>
      <w:b/>
      <w:bCs w:val="0"/>
    </w:rPr>
  </w:style>
  <w:style w:type="numbering" w:customStyle="1" w:styleId="Zaimportowanystyl1">
    <w:name w:val="Zaimportowany styl 1"/>
    <w:rsid w:val="00513088"/>
    <w:pPr>
      <w:numPr>
        <w:numId w:val="47"/>
      </w:numPr>
    </w:pPr>
  </w:style>
  <w:style w:type="paragraph" w:customStyle="1" w:styleId="Default">
    <w:name w:val="Default"/>
    <w:rsid w:val="00513088"/>
    <w:pPr>
      <w:autoSpaceDE w:val="0"/>
      <w:autoSpaceDN w:val="0"/>
      <w:adjustRightInd w:val="0"/>
    </w:pPr>
    <w:rPr>
      <w:rFonts w:eastAsiaTheme="minorHAnsi" w:cs="Calibri"/>
      <w:color w:val="000000"/>
      <w:sz w:val="24"/>
      <w:szCs w:val="24"/>
      <w:lang w:eastAsia="en-US"/>
    </w:rPr>
  </w:style>
  <w:style w:type="paragraph" w:styleId="Tekstpodstawowy2">
    <w:name w:val="Body Text 2"/>
    <w:basedOn w:val="Normalny"/>
    <w:link w:val="Tekstpodstawowy2Znak"/>
    <w:uiPriority w:val="99"/>
    <w:semiHidden/>
    <w:unhideWhenUsed/>
    <w:rsid w:val="00FF06D6"/>
    <w:pPr>
      <w:widowControl/>
      <w:suppressAutoHyphens w:val="0"/>
      <w:autoSpaceDN/>
      <w:spacing w:after="0" w:line="240" w:lineRule="auto"/>
      <w:jc w:val="both"/>
      <w:textAlignment w:val="auto"/>
    </w:pPr>
    <w:rPr>
      <w:rFonts w:ascii="Verdana" w:eastAsia="Times New Roman" w:hAnsi="Verdana" w:cs="Times New Roman"/>
      <w:kern w:val="0"/>
      <w:sz w:val="18"/>
      <w:szCs w:val="20"/>
      <w:lang w:eastAsia="pl-PL"/>
    </w:rPr>
  </w:style>
  <w:style w:type="character" w:customStyle="1" w:styleId="Tekstpodstawowy2Znak">
    <w:name w:val="Tekst podstawowy 2 Znak"/>
    <w:basedOn w:val="Domylnaczcionkaakapitu"/>
    <w:link w:val="Tekstpodstawowy2"/>
    <w:uiPriority w:val="99"/>
    <w:semiHidden/>
    <w:rsid w:val="00FF06D6"/>
    <w:rPr>
      <w:rFonts w:ascii="Verdana" w:eastAsia="Times New Roman" w:hAnsi="Verdana" w:cs="Times New Roman"/>
      <w:sz w:val="18"/>
    </w:rPr>
  </w:style>
  <w:style w:type="table" w:styleId="Tabela-Siatka">
    <w:name w:val="Table Grid"/>
    <w:basedOn w:val="Standardowy"/>
    <w:uiPriority w:val="59"/>
    <w:rsid w:val="00FF06D6"/>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D67E67"/>
    <w:rPr>
      <w:rFonts w:ascii="Arial-BoldMT" w:hAnsi="Arial-BoldMT" w:hint="default"/>
      <w:b/>
      <w:bCs/>
      <w:i w:val="0"/>
      <w:iCs w:val="0"/>
      <w:color w:val="000000"/>
      <w:sz w:val="20"/>
      <w:szCs w:val="20"/>
    </w:rPr>
  </w:style>
  <w:style w:type="character" w:customStyle="1" w:styleId="fontstyle21">
    <w:name w:val="fontstyle21"/>
    <w:basedOn w:val="Domylnaczcionkaakapitu"/>
    <w:rsid w:val="00D67E67"/>
    <w:rPr>
      <w:rFonts w:ascii="ArialMT" w:hAnsi="ArialMT" w:hint="default"/>
      <w:b w:val="0"/>
      <w:bCs w:val="0"/>
      <w:i w:val="0"/>
      <w:iCs w:val="0"/>
      <w:color w:val="000000"/>
      <w:sz w:val="20"/>
      <w:szCs w:val="20"/>
    </w:rPr>
  </w:style>
  <w:style w:type="paragraph" w:customStyle="1" w:styleId="Akapitzlist1">
    <w:name w:val="Akapit z listą1"/>
    <w:basedOn w:val="Normalny"/>
    <w:rsid w:val="002E5BBE"/>
    <w:pPr>
      <w:widowControl/>
      <w:suppressAutoHyphens w:val="0"/>
      <w:autoSpaceDN/>
      <w:spacing w:line="240" w:lineRule="auto"/>
      <w:ind w:left="708"/>
      <w:textAlignment w:val="auto"/>
    </w:pPr>
    <w:rPr>
      <w:rFonts w:ascii="Times New Roman" w:eastAsia="Times New Roman" w:hAnsi="Times New Roman" w:cs="Times New Roman"/>
      <w:kern w:val="0"/>
      <w:sz w:val="20"/>
      <w:szCs w:val="20"/>
      <w:lang w:eastAsia="pl-PL" w:bidi="en-US"/>
    </w:rPr>
  </w:style>
  <w:style w:type="character" w:customStyle="1" w:styleId="alb">
    <w:name w:val="a_lb"/>
    <w:basedOn w:val="Domylnaczcionkaakapitu"/>
    <w:rsid w:val="00DD695A"/>
  </w:style>
  <w:style w:type="paragraph" w:styleId="Bezodstpw">
    <w:name w:val="No Spacing"/>
    <w:uiPriority w:val="99"/>
    <w:qFormat/>
    <w:rsid w:val="003948FD"/>
    <w:rPr>
      <w:rFonts w:eastAsia="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212878">
      <w:bodyDiv w:val="1"/>
      <w:marLeft w:val="0"/>
      <w:marRight w:val="0"/>
      <w:marTop w:val="0"/>
      <w:marBottom w:val="0"/>
      <w:divBdr>
        <w:top w:val="none" w:sz="0" w:space="0" w:color="auto"/>
        <w:left w:val="none" w:sz="0" w:space="0" w:color="auto"/>
        <w:bottom w:val="none" w:sz="0" w:space="0" w:color="auto"/>
        <w:right w:val="none" w:sz="0" w:space="0" w:color="auto"/>
      </w:divBdr>
    </w:div>
    <w:div w:id="486940268">
      <w:bodyDiv w:val="1"/>
      <w:marLeft w:val="0"/>
      <w:marRight w:val="0"/>
      <w:marTop w:val="0"/>
      <w:marBottom w:val="0"/>
      <w:divBdr>
        <w:top w:val="none" w:sz="0" w:space="0" w:color="auto"/>
        <w:left w:val="none" w:sz="0" w:space="0" w:color="auto"/>
        <w:bottom w:val="none" w:sz="0" w:space="0" w:color="auto"/>
        <w:right w:val="none" w:sz="0" w:space="0" w:color="auto"/>
      </w:divBdr>
      <w:divsChild>
        <w:div w:id="862474267">
          <w:marLeft w:val="0"/>
          <w:marRight w:val="0"/>
          <w:marTop w:val="0"/>
          <w:marBottom w:val="0"/>
          <w:divBdr>
            <w:top w:val="none" w:sz="0" w:space="0" w:color="auto"/>
            <w:left w:val="none" w:sz="0" w:space="0" w:color="auto"/>
            <w:bottom w:val="none" w:sz="0" w:space="0" w:color="auto"/>
            <w:right w:val="none" w:sz="0" w:space="0" w:color="auto"/>
          </w:divBdr>
        </w:div>
        <w:div w:id="1164317141">
          <w:marLeft w:val="0"/>
          <w:marRight w:val="0"/>
          <w:marTop w:val="0"/>
          <w:marBottom w:val="0"/>
          <w:divBdr>
            <w:top w:val="none" w:sz="0" w:space="0" w:color="auto"/>
            <w:left w:val="none" w:sz="0" w:space="0" w:color="auto"/>
            <w:bottom w:val="none" w:sz="0" w:space="0" w:color="auto"/>
            <w:right w:val="none" w:sz="0" w:space="0" w:color="auto"/>
          </w:divBdr>
        </w:div>
      </w:divsChild>
    </w:div>
    <w:div w:id="610552421">
      <w:bodyDiv w:val="1"/>
      <w:marLeft w:val="0"/>
      <w:marRight w:val="0"/>
      <w:marTop w:val="0"/>
      <w:marBottom w:val="0"/>
      <w:divBdr>
        <w:top w:val="none" w:sz="0" w:space="0" w:color="auto"/>
        <w:left w:val="none" w:sz="0" w:space="0" w:color="auto"/>
        <w:bottom w:val="none" w:sz="0" w:space="0" w:color="auto"/>
        <w:right w:val="none" w:sz="0" w:space="0" w:color="auto"/>
      </w:divBdr>
    </w:div>
    <w:div w:id="658271466">
      <w:bodyDiv w:val="1"/>
      <w:marLeft w:val="0"/>
      <w:marRight w:val="0"/>
      <w:marTop w:val="0"/>
      <w:marBottom w:val="0"/>
      <w:divBdr>
        <w:top w:val="none" w:sz="0" w:space="0" w:color="auto"/>
        <w:left w:val="none" w:sz="0" w:space="0" w:color="auto"/>
        <w:bottom w:val="none" w:sz="0" w:space="0" w:color="auto"/>
        <w:right w:val="none" w:sz="0" w:space="0" w:color="auto"/>
      </w:divBdr>
      <w:divsChild>
        <w:div w:id="975529380">
          <w:marLeft w:val="0"/>
          <w:marRight w:val="0"/>
          <w:marTop w:val="0"/>
          <w:marBottom w:val="0"/>
          <w:divBdr>
            <w:top w:val="none" w:sz="0" w:space="0" w:color="auto"/>
            <w:left w:val="none" w:sz="0" w:space="0" w:color="auto"/>
            <w:bottom w:val="none" w:sz="0" w:space="0" w:color="auto"/>
            <w:right w:val="none" w:sz="0" w:space="0" w:color="auto"/>
          </w:divBdr>
        </w:div>
        <w:div w:id="2009096887">
          <w:marLeft w:val="0"/>
          <w:marRight w:val="0"/>
          <w:marTop w:val="0"/>
          <w:marBottom w:val="0"/>
          <w:divBdr>
            <w:top w:val="none" w:sz="0" w:space="0" w:color="auto"/>
            <w:left w:val="none" w:sz="0" w:space="0" w:color="auto"/>
            <w:bottom w:val="none" w:sz="0" w:space="0" w:color="auto"/>
            <w:right w:val="none" w:sz="0" w:space="0" w:color="auto"/>
          </w:divBdr>
        </w:div>
        <w:div w:id="499010232">
          <w:marLeft w:val="0"/>
          <w:marRight w:val="0"/>
          <w:marTop w:val="0"/>
          <w:marBottom w:val="0"/>
          <w:divBdr>
            <w:top w:val="none" w:sz="0" w:space="0" w:color="auto"/>
            <w:left w:val="none" w:sz="0" w:space="0" w:color="auto"/>
            <w:bottom w:val="none" w:sz="0" w:space="0" w:color="auto"/>
            <w:right w:val="none" w:sz="0" w:space="0" w:color="auto"/>
          </w:divBdr>
        </w:div>
        <w:div w:id="121729512">
          <w:marLeft w:val="0"/>
          <w:marRight w:val="0"/>
          <w:marTop w:val="0"/>
          <w:marBottom w:val="0"/>
          <w:divBdr>
            <w:top w:val="none" w:sz="0" w:space="0" w:color="auto"/>
            <w:left w:val="none" w:sz="0" w:space="0" w:color="auto"/>
            <w:bottom w:val="none" w:sz="0" w:space="0" w:color="auto"/>
            <w:right w:val="none" w:sz="0" w:space="0" w:color="auto"/>
          </w:divBdr>
        </w:div>
      </w:divsChild>
    </w:div>
    <w:div w:id="789473468">
      <w:bodyDiv w:val="1"/>
      <w:marLeft w:val="0"/>
      <w:marRight w:val="0"/>
      <w:marTop w:val="0"/>
      <w:marBottom w:val="0"/>
      <w:divBdr>
        <w:top w:val="none" w:sz="0" w:space="0" w:color="auto"/>
        <w:left w:val="none" w:sz="0" w:space="0" w:color="auto"/>
        <w:bottom w:val="none" w:sz="0" w:space="0" w:color="auto"/>
        <w:right w:val="none" w:sz="0" w:space="0" w:color="auto"/>
      </w:divBdr>
      <w:divsChild>
        <w:div w:id="2089620313">
          <w:marLeft w:val="0"/>
          <w:marRight w:val="0"/>
          <w:marTop w:val="72"/>
          <w:marBottom w:val="0"/>
          <w:divBdr>
            <w:top w:val="none" w:sz="0" w:space="0" w:color="auto"/>
            <w:left w:val="none" w:sz="0" w:space="0" w:color="auto"/>
            <w:bottom w:val="none" w:sz="0" w:space="0" w:color="auto"/>
            <w:right w:val="none" w:sz="0" w:space="0" w:color="auto"/>
          </w:divBdr>
        </w:div>
        <w:div w:id="2050058832">
          <w:marLeft w:val="0"/>
          <w:marRight w:val="0"/>
          <w:marTop w:val="72"/>
          <w:marBottom w:val="0"/>
          <w:divBdr>
            <w:top w:val="none" w:sz="0" w:space="0" w:color="auto"/>
            <w:left w:val="none" w:sz="0" w:space="0" w:color="auto"/>
            <w:bottom w:val="none" w:sz="0" w:space="0" w:color="auto"/>
            <w:right w:val="none" w:sz="0" w:space="0" w:color="auto"/>
          </w:divBdr>
          <w:divsChild>
            <w:div w:id="1085765734">
              <w:marLeft w:val="360"/>
              <w:marRight w:val="0"/>
              <w:marTop w:val="72"/>
              <w:marBottom w:val="72"/>
              <w:divBdr>
                <w:top w:val="none" w:sz="0" w:space="0" w:color="auto"/>
                <w:left w:val="none" w:sz="0" w:space="0" w:color="auto"/>
                <w:bottom w:val="none" w:sz="0" w:space="0" w:color="auto"/>
                <w:right w:val="none" w:sz="0" w:space="0" w:color="auto"/>
              </w:divBdr>
            </w:div>
            <w:div w:id="76174947">
              <w:marLeft w:val="360"/>
              <w:marRight w:val="0"/>
              <w:marTop w:val="0"/>
              <w:marBottom w:val="72"/>
              <w:divBdr>
                <w:top w:val="none" w:sz="0" w:space="0" w:color="auto"/>
                <w:left w:val="none" w:sz="0" w:space="0" w:color="auto"/>
                <w:bottom w:val="none" w:sz="0" w:space="0" w:color="auto"/>
                <w:right w:val="none" w:sz="0" w:space="0" w:color="auto"/>
              </w:divBdr>
            </w:div>
            <w:div w:id="663513657">
              <w:marLeft w:val="360"/>
              <w:marRight w:val="0"/>
              <w:marTop w:val="0"/>
              <w:marBottom w:val="72"/>
              <w:divBdr>
                <w:top w:val="none" w:sz="0" w:space="0" w:color="auto"/>
                <w:left w:val="none" w:sz="0" w:space="0" w:color="auto"/>
                <w:bottom w:val="none" w:sz="0" w:space="0" w:color="auto"/>
                <w:right w:val="none" w:sz="0" w:space="0" w:color="auto"/>
              </w:divBdr>
            </w:div>
            <w:div w:id="11381865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813646802">
      <w:bodyDiv w:val="1"/>
      <w:marLeft w:val="0"/>
      <w:marRight w:val="0"/>
      <w:marTop w:val="0"/>
      <w:marBottom w:val="0"/>
      <w:divBdr>
        <w:top w:val="none" w:sz="0" w:space="0" w:color="auto"/>
        <w:left w:val="none" w:sz="0" w:space="0" w:color="auto"/>
        <w:bottom w:val="none" w:sz="0" w:space="0" w:color="auto"/>
        <w:right w:val="none" w:sz="0" w:space="0" w:color="auto"/>
      </w:divBdr>
    </w:div>
    <w:div w:id="817183157">
      <w:bodyDiv w:val="1"/>
      <w:marLeft w:val="0"/>
      <w:marRight w:val="0"/>
      <w:marTop w:val="0"/>
      <w:marBottom w:val="0"/>
      <w:divBdr>
        <w:top w:val="none" w:sz="0" w:space="0" w:color="auto"/>
        <w:left w:val="none" w:sz="0" w:space="0" w:color="auto"/>
        <w:bottom w:val="none" w:sz="0" w:space="0" w:color="auto"/>
        <w:right w:val="none" w:sz="0" w:space="0" w:color="auto"/>
      </w:divBdr>
      <w:divsChild>
        <w:div w:id="152065044">
          <w:marLeft w:val="0"/>
          <w:marRight w:val="0"/>
          <w:marTop w:val="0"/>
          <w:marBottom w:val="0"/>
          <w:divBdr>
            <w:top w:val="none" w:sz="0" w:space="0" w:color="auto"/>
            <w:left w:val="none" w:sz="0" w:space="0" w:color="auto"/>
            <w:bottom w:val="none" w:sz="0" w:space="0" w:color="auto"/>
            <w:right w:val="none" w:sz="0" w:space="0" w:color="auto"/>
          </w:divBdr>
        </w:div>
      </w:divsChild>
    </w:div>
    <w:div w:id="984704784">
      <w:bodyDiv w:val="1"/>
      <w:marLeft w:val="0"/>
      <w:marRight w:val="0"/>
      <w:marTop w:val="0"/>
      <w:marBottom w:val="0"/>
      <w:divBdr>
        <w:top w:val="none" w:sz="0" w:space="0" w:color="auto"/>
        <w:left w:val="none" w:sz="0" w:space="0" w:color="auto"/>
        <w:bottom w:val="none" w:sz="0" w:space="0" w:color="auto"/>
        <w:right w:val="none" w:sz="0" w:space="0" w:color="auto"/>
      </w:divBdr>
    </w:div>
    <w:div w:id="1229728853">
      <w:bodyDiv w:val="1"/>
      <w:marLeft w:val="0"/>
      <w:marRight w:val="0"/>
      <w:marTop w:val="0"/>
      <w:marBottom w:val="0"/>
      <w:divBdr>
        <w:top w:val="none" w:sz="0" w:space="0" w:color="auto"/>
        <w:left w:val="none" w:sz="0" w:space="0" w:color="auto"/>
        <w:bottom w:val="none" w:sz="0" w:space="0" w:color="auto"/>
        <w:right w:val="none" w:sz="0" w:space="0" w:color="auto"/>
      </w:divBdr>
    </w:div>
    <w:div w:id="1250886035">
      <w:bodyDiv w:val="1"/>
      <w:marLeft w:val="0"/>
      <w:marRight w:val="0"/>
      <w:marTop w:val="0"/>
      <w:marBottom w:val="0"/>
      <w:divBdr>
        <w:top w:val="none" w:sz="0" w:space="0" w:color="auto"/>
        <w:left w:val="none" w:sz="0" w:space="0" w:color="auto"/>
        <w:bottom w:val="none" w:sz="0" w:space="0" w:color="auto"/>
        <w:right w:val="none" w:sz="0" w:space="0" w:color="auto"/>
      </w:divBdr>
      <w:divsChild>
        <w:div w:id="58408449">
          <w:marLeft w:val="0"/>
          <w:marRight w:val="0"/>
          <w:marTop w:val="0"/>
          <w:marBottom w:val="0"/>
          <w:divBdr>
            <w:top w:val="none" w:sz="0" w:space="0" w:color="auto"/>
            <w:left w:val="none" w:sz="0" w:space="0" w:color="auto"/>
            <w:bottom w:val="none" w:sz="0" w:space="0" w:color="auto"/>
            <w:right w:val="none" w:sz="0" w:space="0" w:color="auto"/>
          </w:divBdr>
        </w:div>
      </w:divsChild>
    </w:div>
    <w:div w:id="1460685377">
      <w:bodyDiv w:val="1"/>
      <w:marLeft w:val="0"/>
      <w:marRight w:val="0"/>
      <w:marTop w:val="0"/>
      <w:marBottom w:val="0"/>
      <w:divBdr>
        <w:top w:val="none" w:sz="0" w:space="0" w:color="auto"/>
        <w:left w:val="none" w:sz="0" w:space="0" w:color="auto"/>
        <w:bottom w:val="none" w:sz="0" w:space="0" w:color="auto"/>
        <w:right w:val="none" w:sz="0" w:space="0" w:color="auto"/>
      </w:divBdr>
    </w:div>
    <w:div w:id="1469283152">
      <w:bodyDiv w:val="1"/>
      <w:marLeft w:val="0"/>
      <w:marRight w:val="0"/>
      <w:marTop w:val="0"/>
      <w:marBottom w:val="0"/>
      <w:divBdr>
        <w:top w:val="none" w:sz="0" w:space="0" w:color="auto"/>
        <w:left w:val="none" w:sz="0" w:space="0" w:color="auto"/>
        <w:bottom w:val="none" w:sz="0" w:space="0" w:color="auto"/>
        <w:right w:val="none" w:sz="0" w:space="0" w:color="auto"/>
      </w:divBdr>
    </w:div>
    <w:div w:id="1534998547">
      <w:bodyDiv w:val="1"/>
      <w:marLeft w:val="0"/>
      <w:marRight w:val="0"/>
      <w:marTop w:val="0"/>
      <w:marBottom w:val="0"/>
      <w:divBdr>
        <w:top w:val="none" w:sz="0" w:space="0" w:color="auto"/>
        <w:left w:val="none" w:sz="0" w:space="0" w:color="auto"/>
        <w:bottom w:val="none" w:sz="0" w:space="0" w:color="auto"/>
        <w:right w:val="none" w:sz="0" w:space="0" w:color="auto"/>
      </w:divBdr>
    </w:div>
    <w:div w:id="1589801794">
      <w:bodyDiv w:val="1"/>
      <w:marLeft w:val="0"/>
      <w:marRight w:val="0"/>
      <w:marTop w:val="0"/>
      <w:marBottom w:val="0"/>
      <w:divBdr>
        <w:top w:val="none" w:sz="0" w:space="0" w:color="auto"/>
        <w:left w:val="none" w:sz="0" w:space="0" w:color="auto"/>
        <w:bottom w:val="none" w:sz="0" w:space="0" w:color="auto"/>
        <w:right w:val="none" w:sz="0" w:space="0" w:color="auto"/>
      </w:divBdr>
    </w:div>
    <w:div w:id="1636565929">
      <w:bodyDiv w:val="1"/>
      <w:marLeft w:val="0"/>
      <w:marRight w:val="0"/>
      <w:marTop w:val="0"/>
      <w:marBottom w:val="0"/>
      <w:divBdr>
        <w:top w:val="none" w:sz="0" w:space="0" w:color="auto"/>
        <w:left w:val="none" w:sz="0" w:space="0" w:color="auto"/>
        <w:bottom w:val="none" w:sz="0" w:space="0" w:color="auto"/>
        <w:right w:val="none" w:sz="0" w:space="0" w:color="auto"/>
      </w:divBdr>
    </w:div>
    <w:div w:id="1689334114">
      <w:bodyDiv w:val="1"/>
      <w:marLeft w:val="0"/>
      <w:marRight w:val="0"/>
      <w:marTop w:val="0"/>
      <w:marBottom w:val="0"/>
      <w:divBdr>
        <w:top w:val="none" w:sz="0" w:space="0" w:color="auto"/>
        <w:left w:val="none" w:sz="0" w:space="0" w:color="auto"/>
        <w:bottom w:val="none" w:sz="0" w:space="0" w:color="auto"/>
        <w:right w:val="none" w:sz="0" w:space="0" w:color="auto"/>
      </w:divBdr>
    </w:div>
    <w:div w:id="1884243611">
      <w:bodyDiv w:val="1"/>
      <w:marLeft w:val="0"/>
      <w:marRight w:val="0"/>
      <w:marTop w:val="0"/>
      <w:marBottom w:val="0"/>
      <w:divBdr>
        <w:top w:val="none" w:sz="0" w:space="0" w:color="auto"/>
        <w:left w:val="none" w:sz="0" w:space="0" w:color="auto"/>
        <w:bottom w:val="none" w:sz="0" w:space="0" w:color="auto"/>
        <w:right w:val="none" w:sz="0" w:space="0" w:color="auto"/>
      </w:divBdr>
      <w:divsChild>
        <w:div w:id="1198348170">
          <w:marLeft w:val="0"/>
          <w:marRight w:val="0"/>
          <w:marTop w:val="0"/>
          <w:marBottom w:val="0"/>
          <w:divBdr>
            <w:top w:val="none" w:sz="0" w:space="0" w:color="auto"/>
            <w:left w:val="none" w:sz="0" w:space="0" w:color="auto"/>
            <w:bottom w:val="none" w:sz="0" w:space="0" w:color="auto"/>
            <w:right w:val="none" w:sz="0" w:space="0" w:color="auto"/>
          </w:divBdr>
        </w:div>
      </w:divsChild>
    </w:div>
    <w:div w:id="2050184990">
      <w:bodyDiv w:val="1"/>
      <w:marLeft w:val="0"/>
      <w:marRight w:val="0"/>
      <w:marTop w:val="0"/>
      <w:marBottom w:val="0"/>
      <w:divBdr>
        <w:top w:val="none" w:sz="0" w:space="0" w:color="auto"/>
        <w:left w:val="none" w:sz="0" w:space="0" w:color="auto"/>
        <w:bottom w:val="none" w:sz="0" w:space="0" w:color="auto"/>
        <w:right w:val="none" w:sz="0" w:space="0" w:color="auto"/>
      </w:divBdr>
      <w:divsChild>
        <w:div w:id="1361474510">
          <w:marLeft w:val="0"/>
          <w:marRight w:val="0"/>
          <w:marTop w:val="0"/>
          <w:marBottom w:val="0"/>
          <w:divBdr>
            <w:top w:val="none" w:sz="0" w:space="0" w:color="auto"/>
            <w:left w:val="none" w:sz="0" w:space="0" w:color="auto"/>
            <w:bottom w:val="none" w:sz="0" w:space="0" w:color="auto"/>
            <w:right w:val="none" w:sz="0" w:space="0" w:color="auto"/>
          </w:divBdr>
        </w:div>
        <w:div w:id="1187017617">
          <w:marLeft w:val="0"/>
          <w:marRight w:val="0"/>
          <w:marTop w:val="0"/>
          <w:marBottom w:val="0"/>
          <w:divBdr>
            <w:top w:val="none" w:sz="0" w:space="0" w:color="auto"/>
            <w:left w:val="none" w:sz="0" w:space="0" w:color="auto"/>
            <w:bottom w:val="none" w:sz="0" w:space="0" w:color="auto"/>
            <w:right w:val="none" w:sz="0" w:space="0" w:color="auto"/>
          </w:divBdr>
        </w:div>
        <w:div w:id="877548835">
          <w:marLeft w:val="0"/>
          <w:marRight w:val="0"/>
          <w:marTop w:val="0"/>
          <w:marBottom w:val="0"/>
          <w:divBdr>
            <w:top w:val="none" w:sz="0" w:space="0" w:color="auto"/>
            <w:left w:val="none" w:sz="0" w:space="0" w:color="auto"/>
            <w:bottom w:val="none" w:sz="0" w:space="0" w:color="auto"/>
            <w:right w:val="none" w:sz="0" w:space="0" w:color="auto"/>
          </w:divBdr>
        </w:div>
        <w:div w:id="94237489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7E064-CE5C-4B0F-A7AF-8817169A1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Pages>
  <Words>685</Words>
  <Characters>4114</Characters>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4790</CharactersWithSpaces>
  <SharedDoc>false</SharedDoc>
  <HLinks>
    <vt:vector size="6" baseType="variant">
      <vt:variant>
        <vt:i4>1048593</vt:i4>
      </vt:variant>
      <vt:variant>
        <vt:i4>0</vt:i4>
      </vt:variant>
      <vt:variant>
        <vt:i4>0</vt:i4>
      </vt:variant>
      <vt:variant>
        <vt:i4>5</vt:i4>
      </vt:variant>
      <vt:variant>
        <vt:lpwstr>http://www.klinika-konie.com.pl/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2018-04-09T14:45:00Z</cp:lastPrinted>
  <dcterms:created xsi:type="dcterms:W3CDTF">2024-09-19T11:54:00Z</dcterms:created>
  <dcterms:modified xsi:type="dcterms:W3CDTF">2025-12-05T14:34:00Z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4</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